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465C" w14:textId="77777777" w:rsidR="0020268D" w:rsidRDefault="0074321B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BEA8B9C" wp14:editId="5FFAB982">
            <wp:simplePos x="0" y="0"/>
            <wp:positionH relativeFrom="column">
              <wp:posOffset>480060</wp:posOffset>
            </wp:positionH>
            <wp:positionV relativeFrom="paragraph">
              <wp:posOffset>0</wp:posOffset>
            </wp:positionV>
            <wp:extent cx="1876425" cy="1019810"/>
            <wp:effectExtent l="0" t="0" r="0" b="0"/>
            <wp:wrapSquare wrapText="bothSides"/>
            <wp:docPr id="2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AF730" w14:textId="77777777" w:rsidR="00A272F8" w:rsidRDefault="00087E99" w:rsidP="00087E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760"/>
        <w:rPr>
          <w:rFonts w:ascii="Tahoma" w:hAnsi="Tahoma" w:cs="Tahoma"/>
          <w:b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  </w:t>
      </w:r>
      <w:r w:rsidR="00A272F8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План работы Комитета по этике </w:t>
      </w:r>
      <w:r w:rsidR="0074321B">
        <w:rPr>
          <w:rFonts w:ascii="Tahoma" w:hAnsi="Tahoma" w:cs="Tahoma"/>
          <w:b/>
          <w:i/>
          <w:iCs/>
          <w:color w:val="000000"/>
          <w:sz w:val="24"/>
          <w:szCs w:val="24"/>
        </w:rPr>
        <w:t>и членству</w:t>
      </w:r>
      <w:r w:rsidR="00A272F8">
        <w:rPr>
          <w:rFonts w:ascii="Tahoma" w:hAnsi="Tahoma" w:cs="Tahoma"/>
          <w:b/>
          <w:i/>
          <w:iCs/>
          <w:color w:val="000000"/>
          <w:sz w:val="24"/>
          <w:szCs w:val="24"/>
        </w:rPr>
        <w:t>, защите прав потребителей и разрешению разногласий между членами</w:t>
      </w:r>
      <w:r w:rsidR="002067DE" w:rsidRPr="00231813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 </w:t>
      </w:r>
      <w:r w:rsidR="00231813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РГР </w:t>
      </w:r>
    </w:p>
    <w:p w14:paraId="2309B605" w14:textId="77777777" w:rsidR="0020268D" w:rsidRPr="00231813" w:rsidRDefault="002067DE" w:rsidP="00087E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760"/>
        <w:rPr>
          <w:rFonts w:ascii="Tahoma" w:hAnsi="Tahoma" w:cs="Tahoma"/>
          <w:b/>
          <w:i/>
          <w:iCs/>
          <w:color w:val="000000"/>
          <w:sz w:val="24"/>
          <w:szCs w:val="24"/>
        </w:rPr>
      </w:pPr>
      <w:r w:rsidRPr="00231813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 20</w:t>
      </w:r>
      <w:r w:rsidR="00231813">
        <w:rPr>
          <w:rFonts w:ascii="Tahoma" w:hAnsi="Tahoma" w:cs="Tahoma"/>
          <w:b/>
          <w:i/>
          <w:iCs/>
          <w:color w:val="000000"/>
          <w:sz w:val="24"/>
          <w:szCs w:val="24"/>
        </w:rPr>
        <w:t>20</w:t>
      </w:r>
      <w:r w:rsidRPr="00231813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 - 20</w:t>
      </w:r>
      <w:r w:rsidR="00231813">
        <w:rPr>
          <w:rFonts w:ascii="Tahoma" w:hAnsi="Tahoma" w:cs="Tahoma"/>
          <w:b/>
          <w:i/>
          <w:iCs/>
          <w:color w:val="000000"/>
          <w:sz w:val="24"/>
          <w:szCs w:val="24"/>
        </w:rPr>
        <w:t>21</w:t>
      </w:r>
      <w:r w:rsidR="00645A87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 гг.</w:t>
      </w:r>
    </w:p>
    <w:p w14:paraId="46989F87" w14:textId="77777777" w:rsidR="00AF5E22" w:rsidRPr="00231813" w:rsidRDefault="003927A0" w:rsidP="00231813">
      <w:pPr>
        <w:spacing w:line="276" w:lineRule="auto"/>
        <w:jc w:val="center"/>
        <w:rPr>
          <w:rFonts w:ascii="Tahoma" w:hAnsi="Tahoma" w:cs="Tahoma"/>
          <w:b/>
          <w:i/>
          <w:iCs/>
          <w:sz w:val="24"/>
          <w:szCs w:val="24"/>
        </w:rPr>
      </w:pPr>
      <w:r>
        <w:rPr>
          <w:rFonts w:ascii="Tahoma" w:hAnsi="Tahoma" w:cs="Tahoma"/>
          <w:b/>
          <w:i/>
          <w:iCs/>
          <w:sz w:val="24"/>
          <w:szCs w:val="24"/>
        </w:rPr>
        <w:t>Состав Комитета</w:t>
      </w:r>
    </w:p>
    <w:p w14:paraId="682CE358" w14:textId="77777777" w:rsidR="002067DE" w:rsidRPr="00231813" w:rsidRDefault="002067DE">
      <w:pPr>
        <w:spacing w:line="276" w:lineRule="auto"/>
        <w:rPr>
          <w:rFonts w:ascii="Tahoma" w:hAnsi="Tahoma" w:cs="Tahoma"/>
          <w:i/>
          <w:iCs/>
          <w:sz w:val="24"/>
          <w:szCs w:val="24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466"/>
        <w:gridCol w:w="1632"/>
        <w:gridCol w:w="4337"/>
        <w:gridCol w:w="3368"/>
      </w:tblGrid>
      <w:tr w:rsidR="00A272F8" w:rsidRPr="00231813" w14:paraId="176C94F3" w14:textId="77777777" w:rsidTr="00AD3A30">
        <w:tc>
          <w:tcPr>
            <w:tcW w:w="509" w:type="dxa"/>
            <w:shd w:val="clear" w:color="auto" w:fill="auto"/>
          </w:tcPr>
          <w:p w14:paraId="1D1A96FD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70" w:type="dxa"/>
            <w:shd w:val="clear" w:color="auto" w:fill="auto"/>
          </w:tcPr>
          <w:p w14:paraId="201F3098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80" w:type="dxa"/>
            <w:shd w:val="clear" w:color="auto" w:fill="auto"/>
          </w:tcPr>
          <w:p w14:paraId="6797F209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4B2D33A9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3544" w:type="dxa"/>
            <w:shd w:val="clear" w:color="auto" w:fill="auto"/>
          </w:tcPr>
          <w:p w14:paraId="2023C5EB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Региональное объединение</w:t>
            </w:r>
          </w:p>
        </w:tc>
      </w:tr>
      <w:tr w:rsidR="00A272F8" w:rsidRPr="00231813" w14:paraId="6DEFE42D" w14:textId="77777777" w:rsidTr="00AD3A30">
        <w:tc>
          <w:tcPr>
            <w:tcW w:w="509" w:type="dxa"/>
            <w:shd w:val="clear" w:color="auto" w:fill="auto"/>
          </w:tcPr>
          <w:p w14:paraId="3B9AFA2E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14:paraId="437C90A0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Зырянова Ирина Леонидовна</w:t>
            </w:r>
          </w:p>
        </w:tc>
        <w:tc>
          <w:tcPr>
            <w:tcW w:w="880" w:type="dxa"/>
            <w:shd w:val="clear" w:color="auto" w:fill="auto"/>
          </w:tcPr>
          <w:p w14:paraId="1CC522C5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4507" w:type="dxa"/>
            <w:shd w:val="clear" w:color="auto" w:fill="auto"/>
          </w:tcPr>
          <w:p w14:paraId="51D38E79" w14:textId="51DDA757" w:rsidR="002067DE" w:rsidRPr="00AD3A30" w:rsidRDefault="0056504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Zyryanovail@z-buro.ru</w:t>
            </w:r>
          </w:p>
        </w:tc>
        <w:tc>
          <w:tcPr>
            <w:tcW w:w="3544" w:type="dxa"/>
            <w:shd w:val="clear" w:color="auto" w:fill="auto"/>
          </w:tcPr>
          <w:p w14:paraId="3C0D868F" w14:textId="77777777" w:rsidR="002067DE" w:rsidRPr="00AD3A30" w:rsidRDefault="00161701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УПН</w:t>
            </w:r>
          </w:p>
        </w:tc>
      </w:tr>
      <w:tr w:rsidR="00A272F8" w:rsidRPr="00231813" w14:paraId="147F7BEB" w14:textId="77777777" w:rsidTr="00AD3A30">
        <w:tc>
          <w:tcPr>
            <w:tcW w:w="509" w:type="dxa"/>
            <w:shd w:val="clear" w:color="auto" w:fill="auto"/>
          </w:tcPr>
          <w:p w14:paraId="27119673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14:paraId="68C5763E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Симко Елена Борисовна</w:t>
            </w:r>
          </w:p>
        </w:tc>
        <w:tc>
          <w:tcPr>
            <w:tcW w:w="880" w:type="dxa"/>
            <w:shd w:val="clear" w:color="auto" w:fill="auto"/>
          </w:tcPr>
          <w:p w14:paraId="7A5618C3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Заместитель </w:t>
            </w:r>
          </w:p>
        </w:tc>
        <w:tc>
          <w:tcPr>
            <w:tcW w:w="4507" w:type="dxa"/>
            <w:shd w:val="clear" w:color="auto" w:fill="auto"/>
          </w:tcPr>
          <w:p w14:paraId="5400F4CA" w14:textId="3F699A22" w:rsidR="002067DE" w:rsidRPr="00AD3A30" w:rsidRDefault="0056504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edn@inbox.ru</w:t>
            </w:r>
          </w:p>
        </w:tc>
        <w:tc>
          <w:tcPr>
            <w:tcW w:w="3544" w:type="dxa"/>
            <w:shd w:val="clear" w:color="auto" w:fill="auto"/>
          </w:tcPr>
          <w:p w14:paraId="43BBBE47" w14:textId="77777777" w:rsidR="002067DE" w:rsidRPr="00AD3A30" w:rsidRDefault="0056504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ГРМО</w:t>
            </w:r>
          </w:p>
        </w:tc>
      </w:tr>
      <w:tr w:rsidR="00A272F8" w:rsidRPr="00231813" w14:paraId="43A3D3A3" w14:textId="77777777" w:rsidTr="00AD3A30">
        <w:tc>
          <w:tcPr>
            <w:tcW w:w="509" w:type="dxa"/>
            <w:shd w:val="clear" w:color="auto" w:fill="auto"/>
          </w:tcPr>
          <w:p w14:paraId="79C19CD7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14:paraId="13AAE655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Егорова Елизавета Александровна</w:t>
            </w:r>
          </w:p>
        </w:tc>
        <w:tc>
          <w:tcPr>
            <w:tcW w:w="880" w:type="dxa"/>
            <w:shd w:val="clear" w:color="auto" w:fill="auto"/>
          </w:tcPr>
          <w:p w14:paraId="1E531908" w14:textId="77777777" w:rsidR="002067DE" w:rsidRPr="00AD3A30" w:rsidRDefault="00231813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Секретарь</w:t>
            </w:r>
          </w:p>
        </w:tc>
        <w:tc>
          <w:tcPr>
            <w:tcW w:w="4507" w:type="dxa"/>
            <w:shd w:val="clear" w:color="auto" w:fill="auto"/>
          </w:tcPr>
          <w:p w14:paraId="74F40CB0" w14:textId="514AE8E9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  <w:lang w:val="en-US"/>
              </w:rPr>
              <w:t>elizaweta2000@mail.ru</w:t>
            </w:r>
          </w:p>
        </w:tc>
        <w:tc>
          <w:tcPr>
            <w:tcW w:w="3544" w:type="dxa"/>
            <w:shd w:val="clear" w:color="auto" w:fill="auto"/>
          </w:tcPr>
          <w:p w14:paraId="5197B266" w14:textId="77777777" w:rsidR="002067DE" w:rsidRPr="00AD3A30" w:rsidRDefault="00A272F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ИД РГР</w:t>
            </w:r>
          </w:p>
        </w:tc>
      </w:tr>
      <w:tr w:rsidR="00A272F8" w:rsidRPr="00231813" w14:paraId="0323629C" w14:textId="77777777" w:rsidTr="00AD3A30">
        <w:tc>
          <w:tcPr>
            <w:tcW w:w="509" w:type="dxa"/>
            <w:shd w:val="clear" w:color="auto" w:fill="auto"/>
          </w:tcPr>
          <w:p w14:paraId="7EFAF338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14:paraId="7C51B7D5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Романова Алевтина Николаевна</w:t>
            </w:r>
          </w:p>
        </w:tc>
        <w:tc>
          <w:tcPr>
            <w:tcW w:w="880" w:type="dxa"/>
            <w:shd w:val="clear" w:color="auto" w:fill="auto"/>
          </w:tcPr>
          <w:p w14:paraId="66065665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1C2D4FD0" w14:textId="41D61553" w:rsidR="002067DE" w:rsidRPr="00AD3A30" w:rsidRDefault="0056504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romanova_047@mail.ru</w:t>
            </w:r>
          </w:p>
        </w:tc>
        <w:tc>
          <w:tcPr>
            <w:tcW w:w="3544" w:type="dxa"/>
            <w:shd w:val="clear" w:color="auto" w:fill="auto"/>
          </w:tcPr>
          <w:p w14:paraId="115BA05A" w14:textId="77777777" w:rsidR="002067DE" w:rsidRPr="0074321B" w:rsidRDefault="003927A0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74321B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Почетный член РГР</w:t>
            </w:r>
          </w:p>
        </w:tc>
      </w:tr>
      <w:tr w:rsidR="00A272F8" w:rsidRPr="00231813" w14:paraId="75F6D9D0" w14:textId="77777777" w:rsidTr="00AD3A30">
        <w:tc>
          <w:tcPr>
            <w:tcW w:w="509" w:type="dxa"/>
            <w:shd w:val="clear" w:color="auto" w:fill="auto"/>
          </w:tcPr>
          <w:p w14:paraId="7F8A99D7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0" w:type="dxa"/>
            <w:shd w:val="clear" w:color="auto" w:fill="auto"/>
          </w:tcPr>
          <w:p w14:paraId="033CBC88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Колесникова Наталия Геннадьевна</w:t>
            </w:r>
          </w:p>
        </w:tc>
        <w:tc>
          <w:tcPr>
            <w:tcW w:w="880" w:type="dxa"/>
            <w:shd w:val="clear" w:color="auto" w:fill="auto"/>
          </w:tcPr>
          <w:p w14:paraId="4C195558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2E8ADC29" w14:textId="77777777" w:rsidR="002067DE" w:rsidRPr="00AD3A30" w:rsidRDefault="00565048" w:rsidP="0056504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sz w:val="22"/>
                <w:szCs w:val="22"/>
              </w:rPr>
              <w:t>4kom@bk.ru</w:t>
            </w:r>
          </w:p>
        </w:tc>
        <w:tc>
          <w:tcPr>
            <w:tcW w:w="3544" w:type="dxa"/>
            <w:shd w:val="clear" w:color="auto" w:fill="auto"/>
          </w:tcPr>
          <w:p w14:paraId="202CE917" w14:textId="77777777" w:rsidR="002067DE" w:rsidRPr="00AD3A30" w:rsidRDefault="00161701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ГРЧ</w:t>
            </w:r>
          </w:p>
        </w:tc>
      </w:tr>
      <w:tr w:rsidR="00A272F8" w:rsidRPr="00231813" w14:paraId="6C524150" w14:textId="77777777" w:rsidTr="00AD3A30">
        <w:tc>
          <w:tcPr>
            <w:tcW w:w="509" w:type="dxa"/>
            <w:shd w:val="clear" w:color="auto" w:fill="auto"/>
          </w:tcPr>
          <w:p w14:paraId="1A0F0530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70" w:type="dxa"/>
            <w:shd w:val="clear" w:color="auto" w:fill="auto"/>
          </w:tcPr>
          <w:p w14:paraId="4D46C965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Трошина Ольга Ивановна</w:t>
            </w:r>
          </w:p>
        </w:tc>
        <w:tc>
          <w:tcPr>
            <w:tcW w:w="880" w:type="dxa"/>
            <w:shd w:val="clear" w:color="auto" w:fill="auto"/>
          </w:tcPr>
          <w:p w14:paraId="2FA9020E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580D0DE3" w14:textId="77777777" w:rsidR="002067DE" w:rsidRPr="00AD3A30" w:rsidRDefault="00565048" w:rsidP="0056504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sz w:val="22"/>
                <w:szCs w:val="22"/>
              </w:rPr>
              <w:t>Olga-troshina07@mail.ru</w:t>
            </w:r>
          </w:p>
        </w:tc>
        <w:tc>
          <w:tcPr>
            <w:tcW w:w="3544" w:type="dxa"/>
            <w:shd w:val="clear" w:color="auto" w:fill="auto"/>
          </w:tcPr>
          <w:p w14:paraId="07DAB4AF" w14:textId="77777777" w:rsidR="002067DE" w:rsidRPr="00AD3A30" w:rsidRDefault="0056504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ГРМО</w:t>
            </w:r>
          </w:p>
        </w:tc>
      </w:tr>
      <w:tr w:rsidR="00A272F8" w:rsidRPr="00231813" w14:paraId="213706EB" w14:textId="77777777" w:rsidTr="00AD3A30">
        <w:tc>
          <w:tcPr>
            <w:tcW w:w="509" w:type="dxa"/>
            <w:shd w:val="clear" w:color="auto" w:fill="auto"/>
          </w:tcPr>
          <w:p w14:paraId="2AA08C8E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0" w:type="dxa"/>
            <w:shd w:val="clear" w:color="auto" w:fill="auto"/>
          </w:tcPr>
          <w:p w14:paraId="6C3CEC0A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Богданов Эдуард Анатольевич</w:t>
            </w:r>
          </w:p>
        </w:tc>
        <w:tc>
          <w:tcPr>
            <w:tcW w:w="880" w:type="dxa"/>
            <w:shd w:val="clear" w:color="auto" w:fill="auto"/>
          </w:tcPr>
          <w:p w14:paraId="78382E45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190F6782" w14:textId="77777777" w:rsidR="002067DE" w:rsidRPr="00AD3A30" w:rsidRDefault="001A0BDE" w:rsidP="00565048">
            <w:pPr>
              <w:rPr>
                <w:rFonts w:ascii="Tahoma" w:hAnsi="Tahoma" w:cs="Tahoma"/>
                <w:i/>
                <w:sz w:val="22"/>
                <w:szCs w:val="22"/>
              </w:rPr>
            </w:pPr>
            <w:hyperlink r:id="rId9" w:history="1">
              <w:r w:rsidR="00565048" w:rsidRPr="00AD3A30">
                <w:rPr>
                  <w:rStyle w:val="a9"/>
                  <w:rFonts w:ascii="Tahoma" w:hAnsi="Tahoma" w:cs="Tahoma"/>
                  <w:i/>
                  <w:sz w:val="22"/>
                  <w:szCs w:val="22"/>
                </w:rPr>
                <w:t>ebogdanov@list.ru</w:t>
              </w:r>
            </w:hyperlink>
          </w:p>
        </w:tc>
        <w:tc>
          <w:tcPr>
            <w:tcW w:w="3544" w:type="dxa"/>
            <w:shd w:val="clear" w:color="auto" w:fill="auto"/>
          </w:tcPr>
          <w:p w14:paraId="7F0295BA" w14:textId="77777777" w:rsidR="002067DE" w:rsidRPr="00AD3A30" w:rsidRDefault="0056504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УПН</w:t>
            </w:r>
          </w:p>
        </w:tc>
      </w:tr>
      <w:tr w:rsidR="00A272F8" w:rsidRPr="00231813" w14:paraId="2BCA7B80" w14:textId="77777777" w:rsidTr="00AD3A30">
        <w:tc>
          <w:tcPr>
            <w:tcW w:w="509" w:type="dxa"/>
            <w:shd w:val="clear" w:color="auto" w:fill="auto"/>
          </w:tcPr>
          <w:p w14:paraId="57113312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70" w:type="dxa"/>
            <w:shd w:val="clear" w:color="auto" w:fill="auto"/>
          </w:tcPr>
          <w:p w14:paraId="49E1213D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Монастырская Ирина Валерьевна</w:t>
            </w:r>
          </w:p>
        </w:tc>
        <w:tc>
          <w:tcPr>
            <w:tcW w:w="880" w:type="dxa"/>
            <w:shd w:val="clear" w:color="auto" w:fill="auto"/>
          </w:tcPr>
          <w:p w14:paraId="5CC509FC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05CF5A03" w14:textId="77777777" w:rsidR="002067DE" w:rsidRPr="00AD3A30" w:rsidRDefault="00565048" w:rsidP="0056504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sz w:val="22"/>
                <w:szCs w:val="22"/>
              </w:rPr>
              <w:t>monastyrskaya@kian24.ru</w:t>
            </w:r>
          </w:p>
        </w:tc>
        <w:tc>
          <w:tcPr>
            <w:tcW w:w="3544" w:type="dxa"/>
            <w:shd w:val="clear" w:color="auto" w:fill="auto"/>
          </w:tcPr>
          <w:p w14:paraId="7EBCCB26" w14:textId="77777777" w:rsidR="00161701" w:rsidRPr="00AD3A30" w:rsidRDefault="00161701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КСР</w:t>
            </w:r>
          </w:p>
        </w:tc>
      </w:tr>
    </w:tbl>
    <w:p w14:paraId="11F0995F" w14:textId="77777777" w:rsidR="00231813" w:rsidRDefault="00231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</w:p>
    <w:p w14:paraId="56388A02" w14:textId="77777777" w:rsidR="000A51EF" w:rsidRDefault="00E166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i/>
          <w:iCs/>
          <w:color w:val="000000"/>
          <w:sz w:val="22"/>
          <w:szCs w:val="22"/>
        </w:rPr>
        <w:t>Цель</w:t>
      </w:r>
      <w:r w:rsidR="000A51EF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Комитета:</w:t>
      </w:r>
      <w:r w:rsidR="006220A1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</w:p>
    <w:p w14:paraId="521346EB" w14:textId="77777777" w:rsidR="006220A1" w:rsidRDefault="00622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Разрешение споров, разногласий, противоречий, конфликтов, возникающих с участием членов РГР, рассмотрения обращений агентств и/или частных лиц о нарушении специалистами по недвижимости, а также агентствами Устава, Кодекса Этики, стандартов практики и внутренних нормативных документов Гильдии.</w:t>
      </w:r>
    </w:p>
    <w:p w14:paraId="48947731" w14:textId="77777777" w:rsidR="006220A1" w:rsidRPr="006220A1" w:rsidRDefault="00622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color w:val="000000"/>
          <w:sz w:val="22"/>
          <w:szCs w:val="22"/>
        </w:rPr>
      </w:pPr>
    </w:p>
    <w:p w14:paraId="02AD7A22" w14:textId="77777777" w:rsidR="000A51EF" w:rsidRDefault="000A51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</w:p>
    <w:p w14:paraId="543309F8" w14:textId="77777777" w:rsidR="000A51EF" w:rsidRDefault="000A51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i/>
          <w:iCs/>
          <w:color w:val="000000"/>
          <w:sz w:val="22"/>
          <w:szCs w:val="22"/>
        </w:rPr>
        <w:t>Основные задачи:</w:t>
      </w:r>
    </w:p>
    <w:p w14:paraId="451261F6" w14:textId="77777777" w:rsidR="00645A87" w:rsidRDefault="00E166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1. </w:t>
      </w:r>
      <w:r w:rsidRPr="00AD3A30">
        <w:rPr>
          <w:rFonts w:ascii="Tahoma" w:hAnsi="Tahoma" w:cs="Tahoma"/>
          <w:i/>
          <w:iCs/>
          <w:sz w:val="22"/>
          <w:szCs w:val="22"/>
        </w:rPr>
        <w:t>Приведение в соответствие Реестра фактическим данным сайтов Ассоциаций</w:t>
      </w:r>
      <w:r>
        <w:rPr>
          <w:rFonts w:ascii="Tahoma" w:hAnsi="Tahoma" w:cs="Tahoma"/>
          <w:i/>
          <w:iCs/>
          <w:sz w:val="22"/>
          <w:szCs w:val="22"/>
        </w:rPr>
        <w:t>.</w:t>
      </w:r>
    </w:p>
    <w:p w14:paraId="6D44F64D" w14:textId="77777777" w:rsidR="00E16683" w:rsidRDefault="00E166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 xml:space="preserve">2. </w:t>
      </w:r>
      <w:r w:rsidRPr="00E16683">
        <w:rPr>
          <w:rFonts w:ascii="Tahoma" w:hAnsi="Tahoma" w:cs="Tahoma"/>
          <w:i/>
          <w:iCs/>
          <w:sz w:val="22"/>
          <w:szCs w:val="22"/>
        </w:rPr>
        <w:t>Обмен опытом между региональными комитетами по этике.</w:t>
      </w:r>
      <w:r>
        <w:rPr>
          <w:rFonts w:ascii="Tahoma" w:hAnsi="Tahoma" w:cs="Tahoma"/>
          <w:b/>
          <w:i/>
          <w:iCs/>
          <w:sz w:val="22"/>
          <w:szCs w:val="22"/>
        </w:rPr>
        <w:t xml:space="preserve"> </w:t>
      </w:r>
    </w:p>
    <w:p w14:paraId="09A9E34F" w14:textId="77777777" w:rsidR="00E16683" w:rsidRDefault="00E166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>3.</w:t>
      </w:r>
      <w:r>
        <w:rPr>
          <w:rFonts w:ascii="Tahoma" w:hAnsi="Tahoma" w:cs="Tahoma"/>
          <w:i/>
          <w:iCs/>
          <w:sz w:val="22"/>
          <w:szCs w:val="22"/>
        </w:rPr>
        <w:t xml:space="preserve"> А</w:t>
      </w:r>
      <w:r w:rsidRPr="00AD3A30">
        <w:rPr>
          <w:rFonts w:ascii="Tahoma" w:hAnsi="Tahoma" w:cs="Tahoma"/>
          <w:i/>
          <w:iCs/>
          <w:sz w:val="22"/>
          <w:szCs w:val="22"/>
        </w:rPr>
        <w:t>удит Положения о членстве и членских взносов НП «Российская гильдия риэлторов»</w:t>
      </w:r>
      <w:r>
        <w:rPr>
          <w:rFonts w:ascii="Tahoma" w:hAnsi="Tahoma" w:cs="Tahoma"/>
          <w:i/>
          <w:iCs/>
          <w:sz w:val="22"/>
          <w:szCs w:val="22"/>
        </w:rPr>
        <w:t>.</w:t>
      </w:r>
    </w:p>
    <w:p w14:paraId="55820093" w14:textId="77777777" w:rsidR="00E16683" w:rsidRPr="00E16683" w:rsidRDefault="00E166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 xml:space="preserve">4. </w:t>
      </w:r>
      <w:r>
        <w:rPr>
          <w:rFonts w:ascii="Tahoma" w:hAnsi="Tahoma" w:cs="Tahoma"/>
          <w:i/>
          <w:iCs/>
          <w:sz w:val="22"/>
          <w:szCs w:val="22"/>
        </w:rPr>
        <w:t>Привлечение новых членов в РГР.</w:t>
      </w:r>
    </w:p>
    <w:p w14:paraId="775CEE0D" w14:textId="77777777" w:rsidR="000A51EF" w:rsidRDefault="000A51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</w:p>
    <w:p w14:paraId="43256315" w14:textId="77777777" w:rsidR="0020268D" w:rsidRDefault="00475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  <w:r w:rsidRPr="00231813">
        <w:rPr>
          <w:rFonts w:ascii="Tahoma" w:hAnsi="Tahoma" w:cs="Tahoma"/>
          <w:b/>
          <w:i/>
          <w:iCs/>
          <w:color w:val="000000"/>
          <w:sz w:val="22"/>
          <w:szCs w:val="22"/>
        </w:rPr>
        <w:t>Регламент работы Комитета:</w:t>
      </w:r>
      <w:r w:rsidR="00A272F8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r w:rsidR="00A272F8" w:rsidRPr="006B69AB">
        <w:rPr>
          <w:rFonts w:ascii="Tahoma" w:hAnsi="Tahoma" w:cs="Tahoma"/>
          <w:iCs/>
          <w:color w:val="000000"/>
          <w:sz w:val="22"/>
          <w:szCs w:val="22"/>
        </w:rPr>
        <w:t>Заседания проводятся каждую третью среду месяца в 12.00 по московскому времени</w:t>
      </w:r>
    </w:p>
    <w:p w14:paraId="0C56E7EF" w14:textId="77777777" w:rsidR="00A272F8" w:rsidRPr="00231813" w:rsidRDefault="00A272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color w:val="000000"/>
          <w:sz w:val="22"/>
          <w:szCs w:val="22"/>
        </w:rPr>
      </w:pPr>
    </w:p>
    <w:p w14:paraId="7D0C845A" w14:textId="77777777" w:rsidR="0020268D" w:rsidRDefault="002026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</w:p>
    <w:p w14:paraId="643E6A4D" w14:textId="77777777" w:rsidR="00A85F80" w:rsidRPr="00A73CE5" w:rsidRDefault="00A85F80" w:rsidP="00A85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hAnsi="Tahoma" w:cs="Tahoma"/>
          <w:b/>
          <w:bCs/>
          <w:i/>
          <w:iCs/>
          <w:sz w:val="22"/>
          <w:szCs w:val="22"/>
          <w:lang w:val="en-US"/>
        </w:rPr>
      </w:pPr>
      <w:r w:rsidRPr="00A85F80">
        <w:rPr>
          <w:rFonts w:ascii="Tahoma" w:hAnsi="Tahoma" w:cs="Tahoma"/>
          <w:b/>
          <w:bCs/>
          <w:i/>
          <w:iCs/>
          <w:sz w:val="22"/>
          <w:szCs w:val="22"/>
        </w:rPr>
        <w:t>План работы</w:t>
      </w:r>
    </w:p>
    <w:p w14:paraId="498104AF" w14:textId="77777777" w:rsidR="00A85F80" w:rsidRDefault="00A85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651"/>
        <w:gridCol w:w="2867"/>
        <w:gridCol w:w="1433"/>
        <w:gridCol w:w="3009"/>
        <w:gridCol w:w="3726"/>
      </w:tblGrid>
      <w:tr w:rsidR="00A272F8" w14:paraId="34495B28" w14:textId="77777777" w:rsidTr="00AD3A30">
        <w:trPr>
          <w:trHeight w:val="560"/>
        </w:trPr>
        <w:tc>
          <w:tcPr>
            <w:tcW w:w="592" w:type="dxa"/>
            <w:shd w:val="clear" w:color="auto" w:fill="auto"/>
          </w:tcPr>
          <w:p w14:paraId="759D78F3" w14:textId="77777777" w:rsidR="00087E99" w:rsidRPr="00AD3A30" w:rsidRDefault="00087E99" w:rsidP="00AD3A3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560" w:type="dxa"/>
            <w:shd w:val="clear" w:color="auto" w:fill="auto"/>
          </w:tcPr>
          <w:p w14:paraId="3535F824" w14:textId="77777777" w:rsidR="00087E99" w:rsidRPr="00AD3A30" w:rsidRDefault="00087E99" w:rsidP="00AD3A3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2867" w:type="dxa"/>
            <w:shd w:val="clear" w:color="auto" w:fill="auto"/>
          </w:tcPr>
          <w:p w14:paraId="727D4C46" w14:textId="77777777" w:rsidR="00087E99" w:rsidRPr="00AD3A30" w:rsidRDefault="00087E99" w:rsidP="00AD3A3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Планируемый результат</w:t>
            </w:r>
          </w:p>
        </w:tc>
        <w:tc>
          <w:tcPr>
            <w:tcW w:w="1433" w:type="dxa"/>
            <w:shd w:val="clear" w:color="auto" w:fill="auto"/>
          </w:tcPr>
          <w:p w14:paraId="4BE41968" w14:textId="77777777" w:rsidR="00087E99" w:rsidRPr="00AD3A30" w:rsidRDefault="00087E99" w:rsidP="00AD3A3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Срок</w:t>
            </w:r>
          </w:p>
        </w:tc>
        <w:tc>
          <w:tcPr>
            <w:tcW w:w="3009" w:type="dxa"/>
            <w:shd w:val="clear" w:color="auto" w:fill="auto"/>
          </w:tcPr>
          <w:p w14:paraId="08AF8DEA" w14:textId="77777777" w:rsidR="00087E99" w:rsidRPr="00AD3A30" w:rsidRDefault="00087E99" w:rsidP="00AD3A3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Ответственный</w:t>
            </w:r>
          </w:p>
        </w:tc>
        <w:tc>
          <w:tcPr>
            <w:tcW w:w="3726" w:type="dxa"/>
            <w:shd w:val="clear" w:color="auto" w:fill="auto"/>
          </w:tcPr>
          <w:p w14:paraId="51E40965" w14:textId="77777777" w:rsidR="00087E99" w:rsidRPr="00AD3A30" w:rsidRDefault="00087E99" w:rsidP="00AD3A3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Примечание/результат</w:t>
            </w:r>
          </w:p>
        </w:tc>
      </w:tr>
      <w:tr w:rsidR="00A272F8" w14:paraId="01D52159" w14:textId="77777777" w:rsidTr="00AD3A30">
        <w:trPr>
          <w:trHeight w:val="560"/>
        </w:trPr>
        <w:tc>
          <w:tcPr>
            <w:tcW w:w="592" w:type="dxa"/>
            <w:shd w:val="clear" w:color="auto" w:fill="auto"/>
          </w:tcPr>
          <w:p w14:paraId="7D3AE3D8" w14:textId="77777777" w:rsidR="00087E99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560" w:type="dxa"/>
            <w:shd w:val="clear" w:color="auto" w:fill="auto"/>
          </w:tcPr>
          <w:p w14:paraId="5743DF43" w14:textId="77777777" w:rsidR="00087E99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Приведение в соответствие Реестра фактическим данным сайтов Ассоциаций</w:t>
            </w:r>
          </w:p>
        </w:tc>
        <w:tc>
          <w:tcPr>
            <w:tcW w:w="2867" w:type="dxa"/>
            <w:shd w:val="clear" w:color="auto" w:fill="auto"/>
          </w:tcPr>
          <w:p w14:paraId="61D8E8AD" w14:textId="77777777" w:rsidR="00087E99" w:rsidRPr="00AD3A30" w:rsidRDefault="00F65212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На основании опроса предложить единые требования для членов Гильдии</w:t>
            </w:r>
          </w:p>
        </w:tc>
        <w:tc>
          <w:tcPr>
            <w:tcW w:w="1433" w:type="dxa"/>
            <w:shd w:val="clear" w:color="auto" w:fill="auto"/>
          </w:tcPr>
          <w:p w14:paraId="59631ECC" w14:textId="77777777" w:rsidR="00087E99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15.12.2020</w:t>
            </w:r>
          </w:p>
          <w:p w14:paraId="4AA14BCE" w14:textId="77777777" w:rsidR="006B69AB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28E5F38E" w14:textId="77777777" w:rsidR="006B69AB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18BD60A3" w14:textId="77777777" w:rsidR="006B69AB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15.02.2021</w:t>
            </w:r>
          </w:p>
        </w:tc>
        <w:tc>
          <w:tcPr>
            <w:tcW w:w="3009" w:type="dxa"/>
            <w:shd w:val="clear" w:color="auto" w:fill="auto"/>
          </w:tcPr>
          <w:p w14:paraId="3430FCB8" w14:textId="77777777" w:rsidR="00087E99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Симко</w:t>
            </w:r>
          </w:p>
          <w:p w14:paraId="565BFED3" w14:textId="77777777" w:rsidR="00A272F8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Монастырская</w:t>
            </w:r>
          </w:p>
          <w:p w14:paraId="224BD8A5" w14:textId="77777777" w:rsidR="00A272F8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Зырянова</w:t>
            </w:r>
          </w:p>
          <w:p w14:paraId="52C2EC4F" w14:textId="3861C37E" w:rsidR="0072036D" w:rsidRPr="0074321B" w:rsidRDefault="0072036D" w:rsidP="00AD3A30">
            <w:pPr>
              <w:spacing w:line="276" w:lineRule="auto"/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74321B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Егорова с привлечением Костяевой </w:t>
            </w:r>
          </w:p>
          <w:p w14:paraId="1AF07FA6" w14:textId="77777777" w:rsidR="00A272F8" w:rsidRPr="00AD3A30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3726" w:type="dxa"/>
            <w:shd w:val="clear" w:color="auto" w:fill="auto"/>
          </w:tcPr>
          <w:p w14:paraId="175DBAD4" w14:textId="77777777" w:rsidR="00087E99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путём общения с представителями регионов и выяснения причин </w:t>
            </w:r>
            <w:r w:rsidR="0074321B"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(провести</w:t>
            </w: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опрос) и разработать единые требования для всех членов Гильдии</w:t>
            </w:r>
          </w:p>
        </w:tc>
      </w:tr>
      <w:tr w:rsidR="00A272F8" w14:paraId="5AC39CC8" w14:textId="77777777" w:rsidTr="00AD3A30">
        <w:trPr>
          <w:trHeight w:val="996"/>
        </w:trPr>
        <w:tc>
          <w:tcPr>
            <w:tcW w:w="592" w:type="dxa"/>
            <w:shd w:val="clear" w:color="auto" w:fill="auto"/>
          </w:tcPr>
          <w:p w14:paraId="686D0E00" w14:textId="77777777" w:rsidR="00087E99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560" w:type="dxa"/>
            <w:shd w:val="clear" w:color="auto" w:fill="auto"/>
          </w:tcPr>
          <w:p w14:paraId="3ABEF875" w14:textId="77777777" w:rsidR="00087E99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Взаимодействие с Комитетами по этике в региональных объединениях</w:t>
            </w:r>
          </w:p>
        </w:tc>
        <w:tc>
          <w:tcPr>
            <w:tcW w:w="2867" w:type="dxa"/>
            <w:shd w:val="clear" w:color="auto" w:fill="auto"/>
          </w:tcPr>
          <w:p w14:paraId="4B4E84E8" w14:textId="77777777" w:rsidR="00087E99" w:rsidRPr="00AD3A30" w:rsidRDefault="00F65212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1433" w:type="dxa"/>
            <w:shd w:val="clear" w:color="auto" w:fill="auto"/>
          </w:tcPr>
          <w:p w14:paraId="1E4DA168" w14:textId="77777777" w:rsidR="00087E99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01.03.2021</w:t>
            </w:r>
          </w:p>
        </w:tc>
        <w:tc>
          <w:tcPr>
            <w:tcW w:w="3009" w:type="dxa"/>
            <w:shd w:val="clear" w:color="auto" w:fill="auto"/>
          </w:tcPr>
          <w:p w14:paraId="2335E68E" w14:textId="77777777" w:rsidR="00CC41C0" w:rsidRPr="00AD3A30" w:rsidRDefault="00CC41C0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Колесникова</w:t>
            </w:r>
          </w:p>
          <w:p w14:paraId="65DA8BE8" w14:textId="77777777" w:rsidR="00CC41C0" w:rsidRDefault="00CC41C0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Романова</w:t>
            </w:r>
          </w:p>
          <w:p w14:paraId="0C363793" w14:textId="77777777" w:rsidR="003927A0" w:rsidRPr="0074321B" w:rsidRDefault="003927A0" w:rsidP="00AD3A30">
            <w:pPr>
              <w:spacing w:line="276" w:lineRule="auto"/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74321B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Трошина</w:t>
            </w:r>
          </w:p>
        </w:tc>
        <w:tc>
          <w:tcPr>
            <w:tcW w:w="3726" w:type="dxa"/>
            <w:shd w:val="clear" w:color="auto" w:fill="auto"/>
          </w:tcPr>
          <w:p w14:paraId="16FEB249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-выявление проблем региональных ассоциаций;</w:t>
            </w:r>
          </w:p>
          <w:p w14:paraId="440A509E" w14:textId="77777777" w:rsidR="00087E99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-разработка методических рекомендаций для выработки унификации работы на местах</w:t>
            </w:r>
          </w:p>
        </w:tc>
      </w:tr>
      <w:tr w:rsidR="00A272F8" w14:paraId="0CB7C6D5" w14:textId="77777777" w:rsidTr="00AD3A30">
        <w:trPr>
          <w:trHeight w:val="996"/>
        </w:trPr>
        <w:tc>
          <w:tcPr>
            <w:tcW w:w="592" w:type="dxa"/>
            <w:shd w:val="clear" w:color="auto" w:fill="auto"/>
          </w:tcPr>
          <w:p w14:paraId="1D628744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560" w:type="dxa"/>
            <w:shd w:val="clear" w:color="auto" w:fill="auto"/>
          </w:tcPr>
          <w:p w14:paraId="67EBF0AD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Урегулирование вопроса сертификации прямых членов, направление организаций в местный ТОС</w:t>
            </w:r>
          </w:p>
        </w:tc>
        <w:tc>
          <w:tcPr>
            <w:tcW w:w="2867" w:type="dxa"/>
            <w:shd w:val="clear" w:color="auto" w:fill="auto"/>
          </w:tcPr>
          <w:p w14:paraId="617D06CB" w14:textId="77777777" w:rsidR="00E26D43" w:rsidRPr="00AD3A30" w:rsidRDefault="00F65212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Брошюра для членов Гильдии</w:t>
            </w:r>
          </w:p>
        </w:tc>
        <w:tc>
          <w:tcPr>
            <w:tcW w:w="1433" w:type="dxa"/>
            <w:shd w:val="clear" w:color="auto" w:fill="auto"/>
          </w:tcPr>
          <w:p w14:paraId="147A93CF" w14:textId="77777777" w:rsidR="00E26D43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01.03.2021</w:t>
            </w:r>
          </w:p>
        </w:tc>
        <w:tc>
          <w:tcPr>
            <w:tcW w:w="3009" w:type="dxa"/>
            <w:shd w:val="clear" w:color="auto" w:fill="auto"/>
          </w:tcPr>
          <w:p w14:paraId="3D851B8E" w14:textId="77777777" w:rsidR="00E26D43" w:rsidRPr="00AD3A30" w:rsidRDefault="00CC41C0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Богданов</w:t>
            </w:r>
          </w:p>
          <w:p w14:paraId="367EE8A2" w14:textId="77777777" w:rsidR="00CC41C0" w:rsidRPr="00AD3A30" w:rsidRDefault="00CC41C0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Трошина</w:t>
            </w:r>
          </w:p>
        </w:tc>
        <w:tc>
          <w:tcPr>
            <w:tcW w:w="3726" w:type="dxa"/>
            <w:shd w:val="clear" w:color="auto" w:fill="auto"/>
          </w:tcPr>
          <w:p w14:paraId="3DAF64B8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Разработать брошюру или взять за основу региональных ассоциаций, по преимуществам вступления в местные гильдии/ассоциации</w:t>
            </w:r>
          </w:p>
        </w:tc>
      </w:tr>
      <w:tr w:rsidR="00A272F8" w14:paraId="49F010C6" w14:textId="77777777" w:rsidTr="00AD3A30">
        <w:trPr>
          <w:trHeight w:val="996"/>
        </w:trPr>
        <w:tc>
          <w:tcPr>
            <w:tcW w:w="592" w:type="dxa"/>
            <w:shd w:val="clear" w:color="auto" w:fill="auto"/>
          </w:tcPr>
          <w:p w14:paraId="015380A5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560" w:type="dxa"/>
            <w:shd w:val="clear" w:color="auto" w:fill="auto"/>
          </w:tcPr>
          <w:p w14:paraId="7B7AF44F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Провести аудит Положения о членстве и членских взносов НП «Российская гильдия риэлторов» </w:t>
            </w:r>
          </w:p>
        </w:tc>
        <w:tc>
          <w:tcPr>
            <w:tcW w:w="2867" w:type="dxa"/>
            <w:shd w:val="clear" w:color="auto" w:fill="auto"/>
          </w:tcPr>
          <w:p w14:paraId="36FB67A6" w14:textId="77777777" w:rsidR="00E26D43" w:rsidRPr="00AD3A30" w:rsidRDefault="00F65212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Заключение о проведенном аудите с рекомендация</w:t>
            </w:r>
            <w:r w:rsidR="001D6A28">
              <w:rPr>
                <w:rFonts w:ascii="Tahoma" w:hAnsi="Tahoma" w:cs="Tahoma"/>
                <w:i/>
                <w:iCs/>
                <w:sz w:val="22"/>
                <w:szCs w:val="22"/>
              </w:rPr>
              <w:t>ми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14:paraId="65C40E5D" w14:textId="77777777" w:rsidR="00E26D43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01.05.2021</w:t>
            </w:r>
          </w:p>
        </w:tc>
        <w:tc>
          <w:tcPr>
            <w:tcW w:w="3009" w:type="dxa"/>
            <w:shd w:val="clear" w:color="auto" w:fill="auto"/>
          </w:tcPr>
          <w:p w14:paraId="2D67F56E" w14:textId="77777777" w:rsidR="00E26D43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Зырянова</w:t>
            </w:r>
          </w:p>
          <w:p w14:paraId="083F492B" w14:textId="77777777" w:rsidR="00A272F8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Симко</w:t>
            </w:r>
          </w:p>
          <w:p w14:paraId="7EE69FAE" w14:textId="77777777" w:rsidR="00A272F8" w:rsidRPr="00AD3A30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3726" w:type="dxa"/>
            <w:shd w:val="clear" w:color="auto" w:fill="auto"/>
          </w:tcPr>
          <w:p w14:paraId="7088C4BA" w14:textId="77777777" w:rsidR="00E26D43" w:rsidRPr="00AD3A30" w:rsidRDefault="00CC41C0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совместно с Комитетом по совершенствованию нормативной базы</w:t>
            </w:r>
          </w:p>
        </w:tc>
      </w:tr>
      <w:tr w:rsidR="00A272F8" w14:paraId="100FE831" w14:textId="77777777" w:rsidTr="00AD3A30">
        <w:trPr>
          <w:trHeight w:val="996"/>
        </w:trPr>
        <w:tc>
          <w:tcPr>
            <w:tcW w:w="592" w:type="dxa"/>
            <w:shd w:val="clear" w:color="auto" w:fill="auto"/>
          </w:tcPr>
          <w:p w14:paraId="19C069DA" w14:textId="77777777" w:rsidR="00E26D43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560" w:type="dxa"/>
            <w:shd w:val="clear" w:color="auto" w:fill="auto"/>
          </w:tcPr>
          <w:p w14:paraId="05A99595" w14:textId="77777777" w:rsidR="00E26D43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Разрешение споров, разногласий, возникающих между членами/с участием членов РГР.</w:t>
            </w:r>
          </w:p>
          <w:p w14:paraId="55DC303F" w14:textId="77777777" w:rsidR="006B69AB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Рассмотрение обращений граждан на действия Агентств недвижимости РГР.</w:t>
            </w:r>
          </w:p>
          <w:p w14:paraId="7B33C6C9" w14:textId="77777777" w:rsidR="006B69AB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Прием/приостановка/исключение из членов Гильдии.</w:t>
            </w:r>
          </w:p>
        </w:tc>
        <w:tc>
          <w:tcPr>
            <w:tcW w:w="2867" w:type="dxa"/>
            <w:shd w:val="clear" w:color="auto" w:fill="auto"/>
          </w:tcPr>
          <w:p w14:paraId="0C5E0E6D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0F5C1363" w14:textId="77777777" w:rsidR="00E26D43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На постоянной основе</w:t>
            </w:r>
          </w:p>
        </w:tc>
        <w:tc>
          <w:tcPr>
            <w:tcW w:w="3009" w:type="dxa"/>
            <w:shd w:val="clear" w:color="auto" w:fill="auto"/>
          </w:tcPr>
          <w:p w14:paraId="5A6081BF" w14:textId="77777777" w:rsidR="00E26D43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Егорова</w:t>
            </w:r>
          </w:p>
          <w:p w14:paraId="435E72D9" w14:textId="77777777" w:rsidR="006B69AB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Зырянова</w:t>
            </w:r>
          </w:p>
          <w:p w14:paraId="1968CF58" w14:textId="77777777" w:rsidR="003927A0" w:rsidRPr="0074321B" w:rsidRDefault="003927A0" w:rsidP="00AD3A30">
            <w:pPr>
              <w:spacing w:line="276" w:lineRule="auto"/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74321B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Трошина</w:t>
            </w:r>
          </w:p>
        </w:tc>
        <w:tc>
          <w:tcPr>
            <w:tcW w:w="3726" w:type="dxa"/>
            <w:shd w:val="clear" w:color="auto" w:fill="auto"/>
          </w:tcPr>
          <w:p w14:paraId="64E714A5" w14:textId="77777777" w:rsidR="00E26D43" w:rsidRPr="00AD3A30" w:rsidRDefault="00A60CB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 мере поступления запросов.</w:t>
            </w:r>
          </w:p>
        </w:tc>
      </w:tr>
      <w:tr w:rsidR="006B69AB" w:rsidRPr="00AD3A30" w14:paraId="313C86F9" w14:textId="77777777" w:rsidTr="006B69AB">
        <w:trPr>
          <w:trHeight w:val="9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6901" w14:textId="77777777" w:rsidR="006B69AB" w:rsidRPr="00AD3A30" w:rsidRDefault="006B69AB" w:rsidP="003F3477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36F5" w14:textId="77777777" w:rsidR="006B69AB" w:rsidRPr="00AD3A30" w:rsidRDefault="00A60CB3" w:rsidP="003F3477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Привлечение новых членов в РГР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4EEA" w14:textId="77777777" w:rsidR="006B69AB" w:rsidRPr="00AD3A30" w:rsidRDefault="006B69AB" w:rsidP="003F3477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2ECA" w14:textId="77777777" w:rsidR="006B69AB" w:rsidRPr="0074321B" w:rsidRDefault="003927A0" w:rsidP="003F3477">
            <w:pPr>
              <w:spacing w:line="276" w:lineRule="auto"/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74321B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На постоянной основе</w:t>
            </w:r>
            <w:r w:rsidR="0072036D" w:rsidRPr="0074321B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согласно инструкции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D5AC" w14:textId="77777777" w:rsidR="006B69AB" w:rsidRPr="00AD3A30" w:rsidRDefault="006B69AB" w:rsidP="003F3477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Егорова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FC9A" w14:textId="0B1D607A" w:rsidR="006B69AB" w:rsidRPr="00F35B9E" w:rsidRDefault="006B69AB" w:rsidP="003F3477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«Продажа членства» в Гильдии путем обзвона, рассылки и скайп-конференций не членов РГР</w:t>
            </w:r>
            <w:r w:rsidR="00B024C0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</w:tc>
      </w:tr>
    </w:tbl>
    <w:p w14:paraId="7A12CEED" w14:textId="77777777" w:rsidR="00231813" w:rsidRDefault="00231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</w:p>
    <w:p w14:paraId="3E995D73" w14:textId="77777777" w:rsidR="00231813" w:rsidRPr="00231813" w:rsidRDefault="00231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</w:p>
    <w:p w14:paraId="1CA2C84A" w14:textId="77777777" w:rsidR="0020268D" w:rsidRPr="00231813" w:rsidRDefault="00475580" w:rsidP="000C35EA">
      <w:pPr>
        <w:pBdr>
          <w:top w:val="nil"/>
          <w:left w:val="nil"/>
          <w:bottom w:val="nil"/>
          <w:right w:val="nil"/>
          <w:between w:val="nil"/>
        </w:pBdr>
        <w:tabs>
          <w:tab w:val="right" w:pos="15398"/>
        </w:tabs>
        <w:spacing w:after="200" w:line="276" w:lineRule="auto"/>
        <w:rPr>
          <w:rFonts w:ascii="Tahoma" w:hAnsi="Tahoma" w:cs="Tahoma"/>
          <w:b/>
          <w:i/>
          <w:iCs/>
          <w:color w:val="000000"/>
        </w:rPr>
      </w:pPr>
      <w:r w:rsidRPr="00231813">
        <w:rPr>
          <w:rFonts w:ascii="Tahoma" w:hAnsi="Tahoma" w:cs="Tahoma"/>
          <w:b/>
          <w:i/>
          <w:iCs/>
          <w:color w:val="000000"/>
        </w:rPr>
        <w:t xml:space="preserve">Руководитель Комитета                                                                                      </w:t>
      </w:r>
      <w:r w:rsidR="000C35EA">
        <w:rPr>
          <w:rFonts w:ascii="Tahoma" w:hAnsi="Tahoma" w:cs="Tahoma"/>
          <w:b/>
          <w:i/>
          <w:iCs/>
          <w:color w:val="000000"/>
        </w:rPr>
        <w:tab/>
      </w:r>
      <w:r w:rsidR="000C35EA" w:rsidRPr="000C35EA">
        <w:rPr>
          <w:rFonts w:ascii="Tahoma" w:hAnsi="Tahoma" w:cs="Tahoma"/>
          <w:i/>
          <w:iCs/>
          <w:color w:val="000000"/>
        </w:rPr>
        <w:t>Зырянова И.Л.</w:t>
      </w:r>
    </w:p>
    <w:sectPr w:rsidR="0020268D" w:rsidRPr="00231813" w:rsidSect="00087E99">
      <w:headerReference w:type="even" r:id="rId10"/>
      <w:headerReference w:type="default" r:id="rId11"/>
      <w:headerReference w:type="first" r:id="rId12"/>
      <w:pgSz w:w="16838" w:h="11906" w:orient="landscape"/>
      <w:pgMar w:top="426" w:right="720" w:bottom="720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D5D9C" w14:textId="77777777" w:rsidR="001A0BDE" w:rsidRDefault="001A0BDE">
      <w:r>
        <w:separator/>
      </w:r>
    </w:p>
  </w:endnote>
  <w:endnote w:type="continuationSeparator" w:id="0">
    <w:p w14:paraId="70C12BE2" w14:textId="77777777" w:rsidR="001A0BDE" w:rsidRDefault="001A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C7643" w14:textId="77777777" w:rsidR="001A0BDE" w:rsidRDefault="001A0BDE">
      <w:r>
        <w:separator/>
      </w:r>
    </w:p>
  </w:footnote>
  <w:footnote w:type="continuationSeparator" w:id="0">
    <w:p w14:paraId="7E9D74F7" w14:textId="77777777" w:rsidR="001A0BDE" w:rsidRDefault="001A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F7BE" w14:textId="77777777" w:rsidR="0020268D" w:rsidRDefault="0020268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5D60" w14:textId="77777777" w:rsidR="0020268D" w:rsidRDefault="0020268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BD40" w14:textId="77777777" w:rsidR="0020268D" w:rsidRDefault="0020268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293F"/>
    <w:multiLevelType w:val="multilevel"/>
    <w:tmpl w:val="16D8A3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62C1E"/>
    <w:multiLevelType w:val="multilevel"/>
    <w:tmpl w:val="814CC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A613F"/>
    <w:multiLevelType w:val="hybridMultilevel"/>
    <w:tmpl w:val="D612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25A5"/>
    <w:multiLevelType w:val="multilevel"/>
    <w:tmpl w:val="C5247B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B431AA"/>
    <w:multiLevelType w:val="multilevel"/>
    <w:tmpl w:val="E27679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0F7C52"/>
    <w:multiLevelType w:val="hybridMultilevel"/>
    <w:tmpl w:val="3D9E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5B22"/>
    <w:multiLevelType w:val="multilevel"/>
    <w:tmpl w:val="FE9415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7F006D"/>
    <w:multiLevelType w:val="multilevel"/>
    <w:tmpl w:val="267830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5424CC"/>
    <w:multiLevelType w:val="multilevel"/>
    <w:tmpl w:val="D3F27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6709F2"/>
    <w:multiLevelType w:val="hybridMultilevel"/>
    <w:tmpl w:val="82C4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8D"/>
    <w:rsid w:val="00087E99"/>
    <w:rsid w:val="000A51EF"/>
    <w:rsid w:val="000C35EA"/>
    <w:rsid w:val="00161701"/>
    <w:rsid w:val="001A0BDE"/>
    <w:rsid w:val="001D6A28"/>
    <w:rsid w:val="0020268D"/>
    <w:rsid w:val="002067DE"/>
    <w:rsid w:val="00231813"/>
    <w:rsid w:val="00282320"/>
    <w:rsid w:val="003927A0"/>
    <w:rsid w:val="003F3477"/>
    <w:rsid w:val="00475580"/>
    <w:rsid w:val="00565048"/>
    <w:rsid w:val="006220A1"/>
    <w:rsid w:val="00645A87"/>
    <w:rsid w:val="006570C2"/>
    <w:rsid w:val="00662F59"/>
    <w:rsid w:val="006B69AB"/>
    <w:rsid w:val="006C582C"/>
    <w:rsid w:val="006E2D2C"/>
    <w:rsid w:val="00701C60"/>
    <w:rsid w:val="0072036D"/>
    <w:rsid w:val="0074321B"/>
    <w:rsid w:val="0076010D"/>
    <w:rsid w:val="0086431F"/>
    <w:rsid w:val="00A2470D"/>
    <w:rsid w:val="00A272F8"/>
    <w:rsid w:val="00A60CB3"/>
    <w:rsid w:val="00A73CE5"/>
    <w:rsid w:val="00A85F80"/>
    <w:rsid w:val="00AD3A30"/>
    <w:rsid w:val="00AE4E45"/>
    <w:rsid w:val="00AF5E22"/>
    <w:rsid w:val="00B024C0"/>
    <w:rsid w:val="00BA0922"/>
    <w:rsid w:val="00CC41C0"/>
    <w:rsid w:val="00E16683"/>
    <w:rsid w:val="00E17997"/>
    <w:rsid w:val="00E26D43"/>
    <w:rsid w:val="00F35B9E"/>
    <w:rsid w:val="00F60145"/>
    <w:rsid w:val="00F6521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F26C4"/>
  <w15:chartTrackingRefBased/>
  <w15:docId w15:val="{6C4F76E0-8129-5940-9B76-48C9B0FD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20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2067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A51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1EF"/>
  </w:style>
  <w:style w:type="character" w:styleId="a9">
    <w:name w:val="Hyperlink"/>
    <w:uiPriority w:val="99"/>
    <w:semiHidden/>
    <w:unhideWhenUsed/>
    <w:rsid w:val="00565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ogdanov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E08A-E7B4-48BD-AD4F-1A668A5F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Links>
    <vt:vector size="6" baseType="variant"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mailto:ebogdanov@list.ru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Жаркова</dc:creator>
  <cp:keywords/>
  <cp:lastModifiedBy>Ольга Жаркова</cp:lastModifiedBy>
  <cp:revision>2</cp:revision>
  <dcterms:created xsi:type="dcterms:W3CDTF">2020-12-05T09:28:00Z</dcterms:created>
  <dcterms:modified xsi:type="dcterms:W3CDTF">2020-12-05T09:28:00Z</dcterms:modified>
</cp:coreProperties>
</file>