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18918</wp:posOffset>
            </wp:positionH>
            <wp:positionV relativeFrom="paragraph">
              <wp:posOffset>-268605</wp:posOffset>
            </wp:positionV>
            <wp:extent cx="6071864" cy="810798"/>
            <wp:effectExtent l="0" t="0" r="5715" b="889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6A4" w:rsidRDefault="007476A4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08" w:rsidRPr="00DB0851" w:rsidRDefault="00D45E0F" w:rsidP="00DB0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51">
        <w:rPr>
          <w:rFonts w:ascii="Times New Roman" w:hAnsi="Times New Roman" w:cs="Times New Roman"/>
          <w:b/>
          <w:sz w:val="24"/>
          <w:szCs w:val="24"/>
        </w:rPr>
        <w:t>Отчет ра</w:t>
      </w:r>
      <w:r w:rsidR="00BC6108" w:rsidRPr="00DB0851">
        <w:rPr>
          <w:rFonts w:ascii="Times New Roman" w:hAnsi="Times New Roman" w:cs="Times New Roman"/>
          <w:b/>
          <w:sz w:val="24"/>
          <w:szCs w:val="24"/>
        </w:rPr>
        <w:t xml:space="preserve">боты комитета </w:t>
      </w:r>
      <w:r w:rsidR="00FA2807" w:rsidRPr="00DB08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0B62" w:rsidRPr="00DB0851">
        <w:rPr>
          <w:rFonts w:ascii="Times New Roman" w:hAnsi="Times New Roman" w:cs="Times New Roman"/>
          <w:b/>
          <w:sz w:val="24"/>
          <w:szCs w:val="24"/>
        </w:rPr>
        <w:t>аналитике</w:t>
      </w:r>
    </w:p>
    <w:p w:rsidR="00EE16A5" w:rsidRPr="00DB0851" w:rsidRDefault="00D45E0F" w:rsidP="00DB0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51">
        <w:rPr>
          <w:rFonts w:ascii="Times New Roman" w:hAnsi="Times New Roman" w:cs="Times New Roman"/>
          <w:b/>
          <w:sz w:val="24"/>
          <w:szCs w:val="24"/>
        </w:rPr>
        <w:t>за период 01.</w:t>
      </w:r>
      <w:r w:rsidR="006E3A23">
        <w:rPr>
          <w:rFonts w:ascii="Times New Roman" w:hAnsi="Times New Roman" w:cs="Times New Roman"/>
          <w:b/>
          <w:sz w:val="24"/>
          <w:szCs w:val="24"/>
        </w:rPr>
        <w:t>04</w:t>
      </w:r>
      <w:r w:rsidRPr="00DB0851">
        <w:rPr>
          <w:rFonts w:ascii="Times New Roman" w:hAnsi="Times New Roman" w:cs="Times New Roman"/>
          <w:b/>
          <w:sz w:val="24"/>
          <w:szCs w:val="24"/>
        </w:rPr>
        <w:t>.201</w:t>
      </w:r>
      <w:r w:rsidR="006E3A23">
        <w:rPr>
          <w:rFonts w:ascii="Times New Roman" w:hAnsi="Times New Roman" w:cs="Times New Roman"/>
          <w:b/>
          <w:sz w:val="24"/>
          <w:szCs w:val="24"/>
        </w:rPr>
        <w:t>9</w:t>
      </w:r>
      <w:r w:rsidR="007C5872" w:rsidRPr="00DB0851">
        <w:rPr>
          <w:rFonts w:ascii="Times New Roman" w:hAnsi="Times New Roman" w:cs="Times New Roman"/>
          <w:b/>
          <w:sz w:val="24"/>
          <w:szCs w:val="24"/>
        </w:rPr>
        <w:t xml:space="preserve"> – 01.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0</w:t>
      </w:r>
      <w:r w:rsidR="006E3A23">
        <w:rPr>
          <w:rFonts w:ascii="Times New Roman" w:hAnsi="Times New Roman" w:cs="Times New Roman"/>
          <w:b/>
          <w:sz w:val="24"/>
          <w:szCs w:val="24"/>
        </w:rPr>
        <w:t>6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.</w:t>
      </w:r>
      <w:r w:rsidR="007C5872" w:rsidRPr="00DB0851">
        <w:rPr>
          <w:rFonts w:ascii="Times New Roman" w:hAnsi="Times New Roman" w:cs="Times New Roman"/>
          <w:b/>
          <w:sz w:val="24"/>
          <w:szCs w:val="24"/>
        </w:rPr>
        <w:t>201</w:t>
      </w:r>
      <w:r w:rsidR="00BF740F" w:rsidRPr="00DB0851">
        <w:rPr>
          <w:rFonts w:ascii="Times New Roman" w:hAnsi="Times New Roman" w:cs="Times New Roman"/>
          <w:b/>
          <w:sz w:val="24"/>
          <w:szCs w:val="24"/>
        </w:rPr>
        <w:t>9</w:t>
      </w:r>
    </w:p>
    <w:p w:rsidR="00DB0851" w:rsidRPr="002150D3" w:rsidRDefault="00DB0851" w:rsidP="00215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701"/>
        <w:gridCol w:w="1843"/>
      </w:tblGrid>
      <w:tr w:rsidR="00BC6108" w:rsidTr="006E3A23">
        <w:tc>
          <w:tcPr>
            <w:tcW w:w="675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№</w:t>
            </w:r>
            <w:proofErr w:type="spellStart"/>
            <w:r w:rsidRPr="001A0B6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eastAsia="Times New Roman" w:hAnsi="Times New Roman" w:cs="Times New Roman"/>
              </w:rPr>
              <w:t>Содержание мероприятия</w:t>
            </w:r>
          </w:p>
        </w:tc>
        <w:tc>
          <w:tcPr>
            <w:tcW w:w="1701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BC6108" w:rsidRPr="001A0B62" w:rsidRDefault="00BC6108" w:rsidP="00965FE6">
            <w:pPr>
              <w:jc w:val="center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400E9" w:rsidTr="006E3A23">
        <w:tc>
          <w:tcPr>
            <w:tcW w:w="675" w:type="dxa"/>
          </w:tcPr>
          <w:p w:rsidR="004400E9" w:rsidRPr="00DF4181" w:rsidRDefault="004400E9" w:rsidP="00FF06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5812" w:type="dxa"/>
            <w:gridSpan w:val="2"/>
          </w:tcPr>
          <w:p w:rsidR="004400E9" w:rsidRDefault="004400E9" w:rsidP="0032168C">
            <w:pPr>
              <w:rPr>
                <w:rFonts w:ascii="Times New Roman" w:hAnsi="Times New Roman" w:cs="Times New Roman"/>
              </w:rPr>
            </w:pPr>
            <w:r w:rsidRPr="00DF4181">
              <w:rPr>
                <w:rFonts w:ascii="Times New Roman" w:hAnsi="Times New Roman" w:cs="Times New Roman"/>
                <w:b/>
              </w:rPr>
              <w:t>Образовательный проект</w:t>
            </w:r>
            <w:r w:rsidR="00781F83">
              <w:rPr>
                <w:rFonts w:ascii="Times New Roman" w:hAnsi="Times New Roman" w:cs="Times New Roman"/>
                <w:b/>
              </w:rPr>
              <w:t xml:space="preserve"> и нормативная база аналитиков</w:t>
            </w:r>
            <w:r w:rsidR="0032168C">
              <w:rPr>
                <w:rFonts w:ascii="Times New Roman" w:hAnsi="Times New Roman" w:cs="Times New Roman"/>
                <w:b/>
              </w:rPr>
              <w:t xml:space="preserve"> РГР</w:t>
            </w:r>
          </w:p>
        </w:tc>
        <w:tc>
          <w:tcPr>
            <w:tcW w:w="1701" w:type="dxa"/>
          </w:tcPr>
          <w:p w:rsidR="004400E9" w:rsidRDefault="004400E9" w:rsidP="0044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E9" w:rsidRPr="004400E9" w:rsidRDefault="004400E9" w:rsidP="009A6EF8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>Епишина Э.Д.</w:t>
            </w:r>
          </w:p>
        </w:tc>
      </w:tr>
      <w:tr w:rsidR="0082234A" w:rsidTr="006E3A23">
        <w:tc>
          <w:tcPr>
            <w:tcW w:w="675" w:type="dxa"/>
          </w:tcPr>
          <w:p w:rsidR="0082234A" w:rsidRPr="004400E9" w:rsidRDefault="0082234A" w:rsidP="007C5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234A" w:rsidRPr="0082234A" w:rsidRDefault="007C5872" w:rsidP="00591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/ сертификация </w:t>
            </w:r>
            <w:r w:rsidR="00591EA7">
              <w:rPr>
                <w:rFonts w:ascii="Times New Roman" w:hAnsi="Times New Roman" w:cs="Times New Roman"/>
              </w:rPr>
              <w:t>специалистов в области анализа рынка недвижимости</w:t>
            </w:r>
          </w:p>
        </w:tc>
        <w:tc>
          <w:tcPr>
            <w:tcW w:w="3544" w:type="dxa"/>
          </w:tcPr>
          <w:p w:rsidR="006E3A23" w:rsidRDefault="00805FF8" w:rsidP="007C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001BE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r w:rsidR="006E3A23">
              <w:rPr>
                <w:rFonts w:ascii="Times New Roman" w:hAnsi="Times New Roman" w:cs="Times New Roman"/>
                <w:sz w:val="20"/>
                <w:szCs w:val="20"/>
              </w:rPr>
              <w:t>слушателя курса 001 «</w:t>
            </w:r>
            <w:r w:rsidR="008001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3A23">
              <w:rPr>
                <w:rFonts w:ascii="Times New Roman" w:hAnsi="Times New Roman" w:cs="Times New Roman"/>
                <w:sz w:val="20"/>
                <w:szCs w:val="20"/>
              </w:rPr>
              <w:t xml:space="preserve">ак организовать профессиональный анализ РН» выполнили и защитили работы на получение Сертификата Аттестованного аналитика РН: </w:t>
            </w:r>
          </w:p>
          <w:p w:rsidR="006E3A23" w:rsidRDefault="006E3A23" w:rsidP="007C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Москва,</w:t>
            </w:r>
          </w:p>
          <w:p w:rsidR="007C5872" w:rsidRPr="00330876" w:rsidRDefault="006E3A23" w:rsidP="007C58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Журавская, г. Хабаровск</w:t>
            </w:r>
            <w:r w:rsidR="007C5872" w:rsidRPr="003308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2234A" w:rsidRDefault="00591EA7" w:rsidP="006E3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E3A23">
              <w:rPr>
                <w:rFonts w:ascii="Times New Roman" w:hAnsi="Times New Roman" w:cs="Times New Roman"/>
                <w:sz w:val="20"/>
                <w:szCs w:val="20"/>
              </w:rPr>
              <w:t xml:space="preserve">Пролонгация сертификата САКРН проходит у А.М. Черемных, г. Ижевск </w:t>
            </w:r>
          </w:p>
          <w:p w:rsidR="00751FF9" w:rsidRPr="00330876" w:rsidRDefault="00751FF9" w:rsidP="00DF1A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Внесены изменения в Стандарт РГР «Порядок сертификации аналитиков рынка недвижимости» и в Положение </w:t>
            </w:r>
            <w:r w:rsidR="00DF1A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</w:t>
            </w:r>
            <w:r w:rsidR="00DF1AD8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аналитиков</w:t>
            </w:r>
            <w:r w:rsidR="00DF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A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удут представлены на Национальном совете РГР 12.06.2019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DF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701" w:type="dxa"/>
          </w:tcPr>
          <w:p w:rsidR="00781F83" w:rsidRPr="00330876" w:rsidRDefault="006E3A2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–май 2019</w:t>
            </w:r>
          </w:p>
          <w:p w:rsidR="006F3ACF" w:rsidRDefault="006F3ACF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AB" w:rsidRDefault="00113EAB" w:rsidP="00B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1BE" w:rsidRDefault="008001BE" w:rsidP="00B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1BE" w:rsidRDefault="008001BE" w:rsidP="00B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1BE" w:rsidRDefault="008001BE" w:rsidP="00B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1BE" w:rsidRDefault="008001BE" w:rsidP="0080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 2019</w:t>
            </w:r>
          </w:p>
          <w:p w:rsidR="00751FF9" w:rsidRDefault="00751FF9" w:rsidP="0080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80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  <w:p w:rsidR="00751FF9" w:rsidRDefault="00751FF9" w:rsidP="0080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Pr="00330876" w:rsidRDefault="00751FF9" w:rsidP="0080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EAB" w:rsidRPr="00330876" w:rsidRDefault="0082234A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76"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2234A" w:rsidRDefault="0082234A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23" w:rsidRDefault="006E3A2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23" w:rsidRDefault="006E3A2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23" w:rsidRDefault="006E3A23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F8" w:rsidRDefault="00805FF8" w:rsidP="0078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05FF8" w:rsidRDefault="006E3A23" w:rsidP="006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  <w:r w:rsidR="0080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FF9" w:rsidRPr="00330876" w:rsidRDefault="00751FF9" w:rsidP="006E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</w:tc>
      </w:tr>
      <w:tr w:rsidR="004400E9" w:rsidTr="007476A4">
        <w:tc>
          <w:tcPr>
            <w:tcW w:w="675" w:type="dxa"/>
          </w:tcPr>
          <w:p w:rsidR="004400E9" w:rsidRPr="00B74429" w:rsidRDefault="004400E9" w:rsidP="00594B79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744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4400E9" w:rsidRDefault="004400E9" w:rsidP="004400E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 w:rsidRPr="00DF4181">
              <w:rPr>
                <w:rFonts w:ascii="Times New Roman" w:hAnsi="Times New Roman" w:cs="Times New Roman"/>
                <w:b/>
              </w:rPr>
              <w:t>Проект «Сервис по сбору статистики в городах России»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4400E9" w:rsidRPr="004400E9" w:rsidRDefault="004400E9" w:rsidP="00594B79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 xml:space="preserve">Хорьков М.И. </w:t>
            </w:r>
          </w:p>
        </w:tc>
      </w:tr>
      <w:tr w:rsidR="00FA2807" w:rsidTr="00BF2D93">
        <w:trPr>
          <w:trHeight w:val="1156"/>
        </w:trPr>
        <w:tc>
          <w:tcPr>
            <w:tcW w:w="675" w:type="dxa"/>
          </w:tcPr>
          <w:p w:rsidR="00FA2807" w:rsidRPr="00B74429" w:rsidRDefault="00FA2807" w:rsidP="0059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2807" w:rsidRPr="00D72A89" w:rsidRDefault="00D72A89" w:rsidP="00BF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 и подготовка аналитических </w:t>
            </w:r>
            <w:r w:rsidR="00DF4181">
              <w:rPr>
                <w:rFonts w:ascii="Times New Roman" w:hAnsi="Times New Roman" w:cs="Times New Roman"/>
              </w:rPr>
              <w:t xml:space="preserve">графиков и </w:t>
            </w:r>
            <w:r>
              <w:rPr>
                <w:rFonts w:ascii="Times New Roman" w:hAnsi="Times New Roman" w:cs="Times New Roman"/>
              </w:rPr>
              <w:t>справок</w:t>
            </w:r>
          </w:p>
        </w:tc>
        <w:tc>
          <w:tcPr>
            <w:tcW w:w="3544" w:type="dxa"/>
          </w:tcPr>
          <w:p w:rsidR="00DB0851" w:rsidRDefault="002D2EF4" w:rsidP="00BF2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</w:t>
            </w:r>
            <w:r w:rsidR="006B1BF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лен</w:t>
            </w:r>
            <w:r w:rsidR="006E3A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31E8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A89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>еже</w:t>
            </w:r>
            <w:r w:rsidR="006E3A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квартальная аналитическая справка о ситуации на рынке недвижимости в городах РФ за 1-й квартал 2019</w:t>
            </w:r>
            <w:r w:rsidR="00123617" w:rsidRPr="00321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сайта РГР</w:t>
            </w:r>
            <w:r w:rsidR="001236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01BE" w:rsidRPr="00D72A89" w:rsidRDefault="008001BE" w:rsidP="00BF2D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23617" w:rsidRDefault="006E3A23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17" w:rsidRDefault="00123617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58C" w:rsidRPr="0032168C" w:rsidRDefault="00A7658C" w:rsidP="00FE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2807" w:rsidRPr="0032168C" w:rsidRDefault="006E3A23" w:rsidP="00CB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  <w:r w:rsidR="00CB5287" w:rsidRPr="0032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2B6" w:rsidRPr="0032168C" w:rsidRDefault="00113EAB" w:rsidP="00BF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Грибе</w:t>
            </w:r>
            <w:r w:rsidR="002D2EF4"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4429" w:rsidRPr="00FE02B6">
              <w:rPr>
                <w:rFonts w:ascii="Times New Roman" w:eastAsia="Times New Roman" w:hAnsi="Times New Roman" w:cs="Times New Roman"/>
                <w:sz w:val="20"/>
                <w:szCs w:val="20"/>
              </w:rPr>
              <w:t>Е.Г.</w:t>
            </w:r>
          </w:p>
        </w:tc>
      </w:tr>
      <w:tr w:rsidR="004400E9" w:rsidTr="007476A4">
        <w:trPr>
          <w:trHeight w:val="268"/>
        </w:trPr>
        <w:tc>
          <w:tcPr>
            <w:tcW w:w="675" w:type="dxa"/>
          </w:tcPr>
          <w:p w:rsidR="004400E9" w:rsidRPr="00DF4181" w:rsidRDefault="004400E9" w:rsidP="00977185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65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2818B3" w:rsidRDefault="004400E9" w:rsidP="002D2EF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F4181">
              <w:rPr>
                <w:rFonts w:ascii="Times New Roman" w:hAnsi="Times New Roman" w:cs="Times New Roman"/>
                <w:b/>
              </w:rPr>
              <w:t xml:space="preserve">Исследовательский проект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Повышение качества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 xml:space="preserve">  работ</w:t>
            </w:r>
            <w:r w:rsidR="002D2EF4">
              <w:rPr>
                <w:rFonts w:ascii="Times New Roman" w:eastAsia="Times New Roman" w:hAnsi="Times New Roman" w:cs="Times New Roman"/>
                <w:i/>
              </w:rPr>
              <w:t xml:space="preserve">ы </w:t>
            </w:r>
            <w:r w:rsidR="000A7A90">
              <w:rPr>
                <w:rFonts w:ascii="Times New Roman" w:eastAsia="Times New Roman" w:hAnsi="Times New Roman" w:cs="Times New Roman"/>
                <w:i/>
              </w:rPr>
              <w:t>аналитиков РГР</w:t>
            </w:r>
            <w:r w:rsidR="002818B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A7A90">
              <w:rPr>
                <w:rFonts w:ascii="Times New Roman" w:eastAsia="Times New Roman" w:hAnsi="Times New Roman" w:cs="Times New Roman"/>
                <w:i/>
              </w:rPr>
              <w:t>по уровням ААРН и САКРН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»: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4400E9" w:rsidRDefault="002818B3" w:rsidP="0028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текущем режиме выполняется работа по апробации доработанной версии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информресурса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«Рабочий кабинет аналитика» </w:t>
            </w:r>
            <w:r w:rsidR="004400E9"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4400E9" w:rsidRPr="004400E9" w:rsidRDefault="004400E9" w:rsidP="00977185">
            <w:pPr>
              <w:rPr>
                <w:rFonts w:ascii="Times New Roman" w:hAnsi="Times New Roman" w:cs="Times New Roman"/>
                <w:i/>
              </w:rPr>
            </w:pPr>
            <w:r w:rsidRPr="004400E9">
              <w:rPr>
                <w:rFonts w:ascii="Times New Roman" w:hAnsi="Times New Roman" w:cs="Times New Roman"/>
                <w:i/>
              </w:rPr>
              <w:t xml:space="preserve">Репин М.А. </w:t>
            </w:r>
          </w:p>
        </w:tc>
      </w:tr>
      <w:tr w:rsidR="00C06B8A" w:rsidTr="007476A4">
        <w:tc>
          <w:tcPr>
            <w:tcW w:w="675" w:type="dxa"/>
          </w:tcPr>
          <w:p w:rsidR="00C06B8A" w:rsidRPr="00AE4306" w:rsidRDefault="00C06B8A" w:rsidP="00AE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3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E43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13" w:type="dxa"/>
            <w:gridSpan w:val="3"/>
          </w:tcPr>
          <w:p w:rsidR="00C06B8A" w:rsidRDefault="00C06B8A" w:rsidP="00C0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Публичная деятельность «</w:t>
            </w: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>Продвижение и PR аналитического сообщества РГР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»:</w:t>
            </w: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06B8A" w:rsidRDefault="00C06B8A" w:rsidP="002B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члены комитета</w:t>
            </w:r>
          </w:p>
        </w:tc>
      </w:tr>
      <w:tr w:rsidR="00FA2807" w:rsidTr="006E3A23">
        <w:tc>
          <w:tcPr>
            <w:tcW w:w="675" w:type="dxa"/>
          </w:tcPr>
          <w:p w:rsidR="00FA2807" w:rsidRPr="002B021F" w:rsidRDefault="002B021F" w:rsidP="002B0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77185">
              <w:rPr>
                <w:rFonts w:ascii="Times New Roman" w:hAnsi="Times New Roman" w:cs="Times New Roman"/>
                <w:lang w:val="en-US"/>
              </w:rPr>
              <w:t>V</w:t>
            </w:r>
            <w:r w:rsidR="00977185" w:rsidRPr="00FA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</w:tcPr>
          <w:p w:rsidR="00FA2807" w:rsidRPr="00653180" w:rsidRDefault="002B021F" w:rsidP="00DB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AE4306" w:rsidRPr="0065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общественных мероприятий </w:t>
            </w:r>
          </w:p>
        </w:tc>
        <w:tc>
          <w:tcPr>
            <w:tcW w:w="3544" w:type="dxa"/>
          </w:tcPr>
          <w:p w:rsidR="004D5364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Мероприятия Сочинского Конгресса по недвижимости -2019:</w:t>
            </w:r>
          </w:p>
          <w:p w:rsidR="004D536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3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конференция </w:t>
            </w:r>
            <w:r w:rsidR="004D5364" w:rsidRPr="004D5364">
              <w:rPr>
                <w:rFonts w:ascii="Times New Roman" w:hAnsi="Times New Roman" w:cs="Times New Roman"/>
                <w:sz w:val="20"/>
                <w:szCs w:val="20"/>
              </w:rPr>
              <w:t>«Анализ и прогноз развития рынка недвижимости и строительства</w:t>
            </w:r>
            <w:r w:rsidR="004D5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2D93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4D536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Круглый стол «Градостроительство и качество жизни: региональные тенденции и перспективы»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F2D93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31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ертифицированными аналитиками </w:t>
            </w:r>
            <w:r w:rsidR="00653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 доклад</w:t>
            </w:r>
            <w:r w:rsidR="0065318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 на темы:</w:t>
            </w:r>
          </w:p>
          <w:p w:rsidR="00BF2D93" w:rsidRDefault="00BF2D93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3180" w:rsidRPr="00653180">
              <w:rPr>
                <w:rFonts w:ascii="Times New Roman" w:hAnsi="Times New Roman" w:cs="Times New Roman"/>
                <w:sz w:val="20"/>
                <w:szCs w:val="20"/>
              </w:rPr>
              <w:t>Региональные тенденции и перспективы в жилищном строительстве России: результаты последних исследований</w:t>
            </w: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364" w:rsidRPr="00653180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5364">
              <w:rPr>
                <w:rFonts w:ascii="Times New Roman" w:hAnsi="Times New Roman" w:cs="Times New Roman"/>
                <w:sz w:val="20"/>
                <w:szCs w:val="20"/>
              </w:rPr>
              <w:t>Мифические ориентиры и реальные проблемы рынка жилья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180" w:rsidRDefault="00BF2D93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Какие модели </w:t>
            </w:r>
            <w:r w:rsidR="00653180" w:rsidRPr="00653180">
              <w:rPr>
                <w:rFonts w:ascii="Times New Roman" w:hAnsi="Times New Roman" w:cs="Times New Roman"/>
                <w:sz w:val="20"/>
                <w:szCs w:val="20"/>
              </w:rPr>
              <w:t>прогнозирования актуальны сегодня к применению на российском рынке недвижимости</w:t>
            </w:r>
            <w:r w:rsidR="00653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>Технологии использования интернет-аналитики на рынке недвижимости. На примере Омска;</w:t>
            </w: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5364" w:rsidRPr="004D5364">
              <w:rPr>
                <w:rFonts w:ascii="Times New Roman" w:hAnsi="Times New Roman" w:cs="Times New Roman"/>
                <w:sz w:val="20"/>
                <w:szCs w:val="20"/>
              </w:rPr>
              <w:t>Какие факторы влияют на инвестиционную привлекательность рынка недвижимости Дальнего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2D93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3180">
              <w:rPr>
                <w:rFonts w:ascii="Times New Roman" w:hAnsi="Times New Roman" w:cs="Times New Roman"/>
                <w:sz w:val="20"/>
                <w:szCs w:val="20"/>
              </w:rPr>
              <w:t>Практики применения компетенций аналитика при реализации государственной политики в сфере недвижимости: на примере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F2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D93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5364">
              <w:rPr>
                <w:rFonts w:ascii="Times New Roman" w:hAnsi="Times New Roman" w:cs="Times New Roman"/>
                <w:sz w:val="20"/>
                <w:szCs w:val="20"/>
              </w:rPr>
              <w:t>Как меняется качественная составляющая жилья в РФ при смене фаз развития рынка</w:t>
            </w:r>
            <w:r w:rsidR="00751F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  <w:p w:rsidR="00BF3806" w:rsidRPr="00653180" w:rsidRDefault="004D5364" w:rsidP="004D5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3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1FF9">
              <w:rPr>
                <w:rFonts w:ascii="Times New Roman" w:hAnsi="Times New Roman" w:cs="Times New Roman"/>
                <w:sz w:val="20"/>
                <w:szCs w:val="20"/>
              </w:rPr>
              <w:t>айские ме</w:t>
            </w:r>
            <w:r w:rsidR="005E3EB5">
              <w:rPr>
                <w:rFonts w:ascii="Times New Roman" w:hAnsi="Times New Roman" w:cs="Times New Roman"/>
                <w:sz w:val="20"/>
                <w:szCs w:val="20"/>
              </w:rPr>
              <w:t xml:space="preserve">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Новосибирске:</w:t>
            </w:r>
            <w:r w:rsidR="00751FF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E3EB5">
              <w:rPr>
                <w:rFonts w:ascii="Times New Roman" w:hAnsi="Times New Roman" w:cs="Times New Roman"/>
                <w:sz w:val="20"/>
                <w:szCs w:val="20"/>
              </w:rPr>
              <w:t xml:space="preserve">ертифицированными аналитиками подготовлено 2 доклада </w:t>
            </w:r>
          </w:p>
          <w:p w:rsidR="005E3EB5" w:rsidRDefault="005E3EB5" w:rsidP="005E3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аналитической секции в рамках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5E3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конгресса РГР  </w:t>
            </w:r>
          </w:p>
          <w:p w:rsidR="002150D3" w:rsidRPr="00653180" w:rsidRDefault="005E3EB5" w:rsidP="005E3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Организация конкурса по номинации «Лучшая публикация аналитика – 2019»</w:t>
            </w:r>
            <w:r w:rsidR="002150D3" w:rsidRPr="006531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D93" w:rsidRDefault="00BF2D93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F3806" w:rsidRDefault="00BF3806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06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BF3806" w:rsidRDefault="00BF3806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BF2D93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BF2D93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11.04.2019</w:t>
            </w: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653180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653180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4D536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5E3EB5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30.05.-31.05.2019</w:t>
            </w:r>
          </w:p>
          <w:p w:rsidR="00A17A14" w:rsidRDefault="00A17A14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5E3EB5" w:rsidP="00FD0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 май 2019</w:t>
            </w:r>
          </w:p>
          <w:p w:rsidR="00885FA8" w:rsidRDefault="00885FA8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B5" w:rsidRPr="0032168C" w:rsidRDefault="005E3EB5" w:rsidP="0043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 май 2019</w:t>
            </w:r>
          </w:p>
        </w:tc>
        <w:tc>
          <w:tcPr>
            <w:tcW w:w="1843" w:type="dxa"/>
          </w:tcPr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06" w:rsidRDefault="00BF2D93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  <w:r w:rsidR="00A17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3806" w:rsidRDefault="00BF3806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06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Хорьков М.И. </w:t>
            </w:r>
          </w:p>
          <w:p w:rsidR="00F5278D" w:rsidRDefault="00F5278D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8D" w:rsidRDefault="00F5278D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76F" w:rsidRDefault="0013676F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D93" w:rsidRDefault="00BF2D93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FF9" w:rsidRDefault="00751FF9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М.И.</w:t>
            </w:r>
          </w:p>
          <w:p w:rsidR="00653180" w:rsidRDefault="00653180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653180" w:rsidRDefault="00653180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Репин М.А.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Москалёв. А.И.</w:t>
            </w: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80" w:rsidRDefault="00653180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364" w:rsidRDefault="004D536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A17A14" w:rsidP="00A1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Скоробогач А.В.</w:t>
            </w:r>
          </w:p>
          <w:p w:rsidR="004D5364" w:rsidRDefault="004D536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B5" w:rsidRDefault="005E3EB5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Е.А. </w:t>
            </w:r>
          </w:p>
          <w:p w:rsidR="00A17A14" w:rsidRDefault="00A17A14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М.А.</w:t>
            </w:r>
          </w:p>
          <w:p w:rsidR="00751FF9" w:rsidRDefault="00751FF9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A14" w:rsidRDefault="005E3EB5" w:rsidP="0033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85FA8" w:rsidRDefault="00885FA8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EB5" w:rsidRDefault="005E3EB5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B5" w:rsidRPr="001A24E4" w:rsidRDefault="005E3EB5" w:rsidP="0043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Епишина Э.Д. </w:t>
            </w:r>
          </w:p>
        </w:tc>
      </w:tr>
      <w:tr w:rsidR="00FA2807" w:rsidTr="006E3A23">
        <w:tc>
          <w:tcPr>
            <w:tcW w:w="675" w:type="dxa"/>
          </w:tcPr>
          <w:p w:rsidR="00FA2807" w:rsidRPr="002B021F" w:rsidRDefault="002B021F" w:rsidP="0028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330AC2">
              <w:rPr>
                <w:rFonts w:ascii="Times New Roman" w:hAnsi="Times New Roman" w:cs="Times New Roman"/>
              </w:rPr>
              <w:t>.</w:t>
            </w:r>
            <w:r w:rsidR="002818B3">
              <w:rPr>
                <w:rFonts w:ascii="Times New Roman" w:hAnsi="Times New Roman" w:cs="Times New Roman"/>
              </w:rPr>
              <w:t>2</w:t>
            </w:r>
            <w:r w:rsidRPr="00330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A2807" w:rsidRDefault="00B670ED" w:rsidP="00B6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аналитика на сайте РГР </w:t>
            </w:r>
          </w:p>
        </w:tc>
        <w:tc>
          <w:tcPr>
            <w:tcW w:w="3544" w:type="dxa"/>
          </w:tcPr>
          <w:p w:rsidR="00FA2807" w:rsidRPr="0032168C" w:rsidRDefault="007D6641" w:rsidP="00E82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текущем режиме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proofErr w:type="spellStart"/>
            <w:r w:rsidR="004376F0">
              <w:rPr>
                <w:rFonts w:ascii="Times New Roman" w:hAnsi="Times New Roman" w:cs="Times New Roman"/>
                <w:sz w:val="20"/>
                <w:szCs w:val="20"/>
              </w:rPr>
              <w:t>отслежи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списков ААРН и САКРН и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теми ААРН, у которых закончился период действия 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серти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>фиката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для прохождения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даль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нейшей</w:t>
            </w:r>
            <w:proofErr w:type="spellEnd"/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РГР 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815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82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>лучение</w:t>
            </w:r>
            <w:proofErr w:type="spellEnd"/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статуса САКРН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>, а также с САКРН по пролонгации сертификатов</w:t>
            </w:r>
            <w:r w:rsidR="0081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807" w:rsidRPr="0032168C" w:rsidRDefault="002818B3" w:rsidP="0028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–май </w:t>
            </w:r>
            <w:r w:rsidR="004376F0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32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C14E7" w:rsidRPr="0032168C" w:rsidRDefault="00B670ED" w:rsidP="0084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8C">
              <w:rPr>
                <w:rFonts w:ascii="Times New Roman" w:hAnsi="Times New Roman" w:cs="Times New Roman"/>
                <w:sz w:val="20"/>
                <w:szCs w:val="20"/>
              </w:rPr>
              <w:t>Епишина Э.Д.</w:t>
            </w:r>
          </w:p>
          <w:p w:rsidR="0081552E" w:rsidRPr="0032168C" w:rsidRDefault="0081552E" w:rsidP="0084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 </w:t>
            </w:r>
          </w:p>
        </w:tc>
      </w:tr>
    </w:tbl>
    <w:p w:rsidR="00D50B5E" w:rsidRPr="00C86D2B" w:rsidRDefault="00F0196B" w:rsidP="00A85428">
      <w:pPr>
        <w:rPr>
          <w:rFonts w:ascii="Times New Roman" w:hAnsi="Times New Roman" w:cs="Times New Roman"/>
          <w:sz w:val="24"/>
          <w:szCs w:val="24"/>
        </w:rPr>
      </w:pPr>
      <w:r w:rsidRPr="00C86D2B">
        <w:rPr>
          <w:rFonts w:ascii="Times New Roman" w:hAnsi="Times New Roman" w:cs="Times New Roman"/>
          <w:sz w:val="24"/>
          <w:szCs w:val="24"/>
        </w:rPr>
        <w:t xml:space="preserve">Заседание комитета по аналитике </w:t>
      </w:r>
      <w:r w:rsidR="002D2EF4" w:rsidRPr="00C86D2B">
        <w:rPr>
          <w:rFonts w:ascii="Times New Roman" w:hAnsi="Times New Roman" w:cs="Times New Roman"/>
          <w:sz w:val="24"/>
          <w:szCs w:val="24"/>
        </w:rPr>
        <w:t xml:space="preserve">общим составом за отчетный период не проводилось, все вопросы, касающиеся выполнения плана работ комитета решаются оперативно через чат – сообщения </w:t>
      </w:r>
      <w:r w:rsidR="004376F0" w:rsidRPr="00C86D2B">
        <w:rPr>
          <w:rFonts w:ascii="Times New Roman" w:hAnsi="Times New Roman" w:cs="Times New Roman"/>
          <w:sz w:val="24"/>
          <w:szCs w:val="24"/>
        </w:rPr>
        <w:t xml:space="preserve">либо скайп-обсуждения </w:t>
      </w:r>
      <w:r w:rsidR="002D2EF4" w:rsidRPr="00C86D2B">
        <w:rPr>
          <w:rFonts w:ascii="Times New Roman" w:hAnsi="Times New Roman" w:cs="Times New Roman"/>
          <w:sz w:val="24"/>
          <w:szCs w:val="24"/>
        </w:rPr>
        <w:t>в еженедельном режиме</w:t>
      </w:r>
      <w:r w:rsidR="0013676F" w:rsidRPr="00C86D2B">
        <w:rPr>
          <w:rFonts w:ascii="Times New Roman" w:hAnsi="Times New Roman" w:cs="Times New Roman"/>
          <w:sz w:val="24"/>
          <w:szCs w:val="24"/>
        </w:rPr>
        <w:t xml:space="preserve">. </w:t>
      </w:r>
      <w:r w:rsidR="00D86624" w:rsidRPr="00C86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50B5E" w:rsidRPr="00C86D2B" w:rsidTr="00D5734F">
        <w:tc>
          <w:tcPr>
            <w:tcW w:w="7621" w:type="dxa"/>
          </w:tcPr>
          <w:p w:rsidR="00231421" w:rsidRPr="00C86D2B" w:rsidRDefault="00231421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Председатель Комитета по аналитике РГР, почетный член РГР, </w:t>
            </w:r>
          </w:p>
          <w:p w:rsidR="00D50B5E" w:rsidRPr="00C86D2B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140335</wp:posOffset>
                  </wp:positionV>
                  <wp:extent cx="960120" cy="63246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B5E" w:rsidRPr="00C86D2B">
              <w:rPr>
                <w:rFonts w:asciiTheme="majorHAnsi" w:hAnsiTheme="majorHAnsi"/>
                <w:sz w:val="24"/>
                <w:szCs w:val="24"/>
              </w:rPr>
              <w:t xml:space="preserve">директор ООО «Аналитический центр «КД-консалтинг»,     </w:t>
            </w: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канд. </w:t>
            </w:r>
            <w:proofErr w:type="spellStart"/>
            <w:r w:rsidRPr="00C86D2B">
              <w:rPr>
                <w:rFonts w:asciiTheme="majorHAnsi" w:hAnsiTheme="majorHAnsi"/>
                <w:sz w:val="24"/>
                <w:szCs w:val="24"/>
              </w:rPr>
              <w:t>экон</w:t>
            </w:r>
            <w:proofErr w:type="spellEnd"/>
            <w:r w:rsidRPr="00C86D2B">
              <w:rPr>
                <w:rFonts w:asciiTheme="majorHAnsi" w:hAnsiTheme="majorHAnsi"/>
                <w:sz w:val="24"/>
                <w:szCs w:val="24"/>
              </w:rPr>
              <w:t>. наук</w:t>
            </w:r>
          </w:p>
        </w:tc>
        <w:tc>
          <w:tcPr>
            <w:tcW w:w="1950" w:type="dxa"/>
          </w:tcPr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2350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350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2350" w:rsidRDefault="00D02350" w:rsidP="00D573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D5734F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>Э.Д. Епишина</w:t>
            </w:r>
          </w:p>
          <w:p w:rsidR="00D02350" w:rsidRDefault="00D02350" w:rsidP="00A550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0B5E" w:rsidRPr="00C86D2B" w:rsidRDefault="00D50B5E" w:rsidP="002818B3">
            <w:pPr>
              <w:rPr>
                <w:rFonts w:asciiTheme="majorHAnsi" w:hAnsiTheme="majorHAnsi"/>
                <w:sz w:val="24"/>
                <w:szCs w:val="24"/>
              </w:rPr>
            </w:pPr>
            <w:r w:rsidRPr="00C86D2B">
              <w:rPr>
                <w:rFonts w:asciiTheme="majorHAnsi" w:hAnsiTheme="majorHAnsi"/>
                <w:sz w:val="24"/>
                <w:szCs w:val="24"/>
              </w:rPr>
              <w:t>0</w:t>
            </w:r>
            <w:r w:rsidR="002818B3">
              <w:rPr>
                <w:rFonts w:asciiTheme="majorHAnsi" w:hAnsiTheme="majorHAnsi"/>
                <w:sz w:val="24"/>
                <w:szCs w:val="24"/>
              </w:rPr>
              <w:t>6</w:t>
            </w:r>
            <w:r w:rsidRPr="00C86D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818B3">
              <w:rPr>
                <w:rFonts w:asciiTheme="majorHAnsi" w:hAnsiTheme="majorHAnsi"/>
                <w:sz w:val="24"/>
                <w:szCs w:val="24"/>
              </w:rPr>
              <w:t>июня</w:t>
            </w:r>
            <w:r w:rsidR="0013676F" w:rsidRPr="00C86D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6D2B">
              <w:rPr>
                <w:rFonts w:asciiTheme="majorHAnsi" w:hAnsiTheme="majorHAnsi"/>
                <w:sz w:val="24"/>
                <w:szCs w:val="24"/>
              </w:rPr>
              <w:t>201</w:t>
            </w:r>
            <w:r w:rsidR="0013676F" w:rsidRPr="00C86D2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</w:tbl>
    <w:p w:rsidR="00D50B5E" w:rsidRDefault="00D50B5E" w:rsidP="006B46F4">
      <w:pPr>
        <w:rPr>
          <w:rFonts w:ascii="Times New Roman" w:hAnsi="Times New Roman" w:cs="Times New Roman"/>
          <w:sz w:val="24"/>
          <w:szCs w:val="24"/>
        </w:rPr>
      </w:pPr>
    </w:p>
    <w:sectPr w:rsidR="00D50B5E" w:rsidSect="00EE16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A4" w:rsidRDefault="002308A4" w:rsidP="002460B4">
      <w:pPr>
        <w:spacing w:after="0" w:line="240" w:lineRule="auto"/>
      </w:pPr>
      <w:r>
        <w:separator/>
      </w:r>
    </w:p>
  </w:endnote>
  <w:endnote w:type="continuationSeparator" w:id="0">
    <w:p w:rsidR="002308A4" w:rsidRDefault="002308A4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F" w:rsidRDefault="00D5734F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A4" w:rsidRDefault="002308A4" w:rsidP="002460B4">
      <w:pPr>
        <w:spacing w:after="0" w:line="240" w:lineRule="auto"/>
      </w:pPr>
      <w:r>
        <w:separator/>
      </w:r>
    </w:p>
  </w:footnote>
  <w:footnote w:type="continuationSeparator" w:id="0">
    <w:p w:rsidR="002308A4" w:rsidRDefault="002308A4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F" w:rsidRDefault="002308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F" w:rsidRDefault="002308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4F" w:rsidRDefault="002308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659"/>
    <w:multiLevelType w:val="hybridMultilevel"/>
    <w:tmpl w:val="4B32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E02"/>
    <w:multiLevelType w:val="hybridMultilevel"/>
    <w:tmpl w:val="18B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3151"/>
    <w:multiLevelType w:val="hybridMultilevel"/>
    <w:tmpl w:val="BF4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1B9D"/>
    <w:multiLevelType w:val="hybridMultilevel"/>
    <w:tmpl w:val="8C84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5AD"/>
    <w:multiLevelType w:val="hybridMultilevel"/>
    <w:tmpl w:val="FDD2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3396"/>
    <w:multiLevelType w:val="hybridMultilevel"/>
    <w:tmpl w:val="52F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049B0"/>
    <w:rsid w:val="00041139"/>
    <w:rsid w:val="00052D4A"/>
    <w:rsid w:val="00085146"/>
    <w:rsid w:val="000A7A90"/>
    <w:rsid w:val="000B6CCE"/>
    <w:rsid w:val="000C1BB4"/>
    <w:rsid w:val="000E6CA7"/>
    <w:rsid w:val="000E76EE"/>
    <w:rsid w:val="000F5B11"/>
    <w:rsid w:val="00100FB5"/>
    <w:rsid w:val="00102F50"/>
    <w:rsid w:val="00113EAB"/>
    <w:rsid w:val="001165A6"/>
    <w:rsid w:val="00123617"/>
    <w:rsid w:val="0013676F"/>
    <w:rsid w:val="00143053"/>
    <w:rsid w:val="001614ED"/>
    <w:rsid w:val="00170FD5"/>
    <w:rsid w:val="001A0B62"/>
    <w:rsid w:val="001A24E4"/>
    <w:rsid w:val="001C2A25"/>
    <w:rsid w:val="001D4535"/>
    <w:rsid w:val="001D552B"/>
    <w:rsid w:val="001E37A6"/>
    <w:rsid w:val="001E5C43"/>
    <w:rsid w:val="001F6F78"/>
    <w:rsid w:val="00211EEB"/>
    <w:rsid w:val="00212650"/>
    <w:rsid w:val="002150D3"/>
    <w:rsid w:val="002308A4"/>
    <w:rsid w:val="00231421"/>
    <w:rsid w:val="002460B4"/>
    <w:rsid w:val="0025244F"/>
    <w:rsid w:val="002818B3"/>
    <w:rsid w:val="00297E3F"/>
    <w:rsid w:val="002A3031"/>
    <w:rsid w:val="002B021F"/>
    <w:rsid w:val="002D2EF4"/>
    <w:rsid w:val="002E20B4"/>
    <w:rsid w:val="00316195"/>
    <w:rsid w:val="00317808"/>
    <w:rsid w:val="0032168C"/>
    <w:rsid w:val="003218AD"/>
    <w:rsid w:val="003246B4"/>
    <w:rsid w:val="00330876"/>
    <w:rsid w:val="00330AC2"/>
    <w:rsid w:val="00342A80"/>
    <w:rsid w:val="00361FD8"/>
    <w:rsid w:val="0037486C"/>
    <w:rsid w:val="003B227B"/>
    <w:rsid w:val="003E23E3"/>
    <w:rsid w:val="004376F0"/>
    <w:rsid w:val="004400E9"/>
    <w:rsid w:val="00450579"/>
    <w:rsid w:val="00454A97"/>
    <w:rsid w:val="004B62C7"/>
    <w:rsid w:val="004C570E"/>
    <w:rsid w:val="004C670F"/>
    <w:rsid w:val="004D2E18"/>
    <w:rsid w:val="004D5364"/>
    <w:rsid w:val="004E7E9C"/>
    <w:rsid w:val="005032CA"/>
    <w:rsid w:val="0050470C"/>
    <w:rsid w:val="005144A6"/>
    <w:rsid w:val="00531B1B"/>
    <w:rsid w:val="0056309C"/>
    <w:rsid w:val="00563EC8"/>
    <w:rsid w:val="00570140"/>
    <w:rsid w:val="00591EA7"/>
    <w:rsid w:val="00594B79"/>
    <w:rsid w:val="005A2E99"/>
    <w:rsid w:val="005C14E7"/>
    <w:rsid w:val="005D22AB"/>
    <w:rsid w:val="005E3EB5"/>
    <w:rsid w:val="006076BB"/>
    <w:rsid w:val="00616A06"/>
    <w:rsid w:val="00646274"/>
    <w:rsid w:val="00652D00"/>
    <w:rsid w:val="00653180"/>
    <w:rsid w:val="006B1BF7"/>
    <w:rsid w:val="006B46F4"/>
    <w:rsid w:val="006B7780"/>
    <w:rsid w:val="006C0885"/>
    <w:rsid w:val="006C217D"/>
    <w:rsid w:val="006C68AD"/>
    <w:rsid w:val="006E0344"/>
    <w:rsid w:val="006E3A23"/>
    <w:rsid w:val="006E4B84"/>
    <w:rsid w:val="006F3ACF"/>
    <w:rsid w:val="00706283"/>
    <w:rsid w:val="007104AC"/>
    <w:rsid w:val="00724D38"/>
    <w:rsid w:val="007476A4"/>
    <w:rsid w:val="00751FF9"/>
    <w:rsid w:val="007531E8"/>
    <w:rsid w:val="00766E9C"/>
    <w:rsid w:val="00781F83"/>
    <w:rsid w:val="00783FD1"/>
    <w:rsid w:val="00794761"/>
    <w:rsid w:val="007C5872"/>
    <w:rsid w:val="007D6641"/>
    <w:rsid w:val="008001BE"/>
    <w:rsid w:val="00805FF8"/>
    <w:rsid w:val="0081552E"/>
    <w:rsid w:val="00820800"/>
    <w:rsid w:val="00821133"/>
    <w:rsid w:val="0082234A"/>
    <w:rsid w:val="00842598"/>
    <w:rsid w:val="00885FA8"/>
    <w:rsid w:val="008C0B08"/>
    <w:rsid w:val="0090019F"/>
    <w:rsid w:val="00930295"/>
    <w:rsid w:val="00965FE6"/>
    <w:rsid w:val="00977185"/>
    <w:rsid w:val="00984447"/>
    <w:rsid w:val="009A6EF8"/>
    <w:rsid w:val="009A7CC0"/>
    <w:rsid w:val="009B1E7C"/>
    <w:rsid w:val="009B28F8"/>
    <w:rsid w:val="009B5894"/>
    <w:rsid w:val="009F6897"/>
    <w:rsid w:val="00A07FBF"/>
    <w:rsid w:val="00A149F6"/>
    <w:rsid w:val="00A15EB6"/>
    <w:rsid w:val="00A17A14"/>
    <w:rsid w:val="00A31B51"/>
    <w:rsid w:val="00A46D00"/>
    <w:rsid w:val="00A550FB"/>
    <w:rsid w:val="00A7658C"/>
    <w:rsid w:val="00A8028D"/>
    <w:rsid w:val="00A80C70"/>
    <w:rsid w:val="00A85428"/>
    <w:rsid w:val="00A857A8"/>
    <w:rsid w:val="00A9534D"/>
    <w:rsid w:val="00AE20FC"/>
    <w:rsid w:val="00AE4254"/>
    <w:rsid w:val="00AE4306"/>
    <w:rsid w:val="00B043BB"/>
    <w:rsid w:val="00B42212"/>
    <w:rsid w:val="00B655CF"/>
    <w:rsid w:val="00B670ED"/>
    <w:rsid w:val="00B74429"/>
    <w:rsid w:val="00B81A0F"/>
    <w:rsid w:val="00BA14EB"/>
    <w:rsid w:val="00BA5FAE"/>
    <w:rsid w:val="00BC6108"/>
    <w:rsid w:val="00BC6185"/>
    <w:rsid w:val="00BD1257"/>
    <w:rsid w:val="00BF2D93"/>
    <w:rsid w:val="00BF3806"/>
    <w:rsid w:val="00BF740F"/>
    <w:rsid w:val="00C06B8A"/>
    <w:rsid w:val="00C33187"/>
    <w:rsid w:val="00C40AA1"/>
    <w:rsid w:val="00C46A39"/>
    <w:rsid w:val="00C82529"/>
    <w:rsid w:val="00C86D2B"/>
    <w:rsid w:val="00C95665"/>
    <w:rsid w:val="00CB5287"/>
    <w:rsid w:val="00CD78BF"/>
    <w:rsid w:val="00D02350"/>
    <w:rsid w:val="00D105D1"/>
    <w:rsid w:val="00D14B33"/>
    <w:rsid w:val="00D25AED"/>
    <w:rsid w:val="00D328BA"/>
    <w:rsid w:val="00D426BC"/>
    <w:rsid w:val="00D45E0F"/>
    <w:rsid w:val="00D50B5E"/>
    <w:rsid w:val="00D5734F"/>
    <w:rsid w:val="00D6716C"/>
    <w:rsid w:val="00D72A89"/>
    <w:rsid w:val="00D86624"/>
    <w:rsid w:val="00D8667D"/>
    <w:rsid w:val="00DB0545"/>
    <w:rsid w:val="00DB0851"/>
    <w:rsid w:val="00DC0163"/>
    <w:rsid w:val="00DC7E02"/>
    <w:rsid w:val="00DD0920"/>
    <w:rsid w:val="00DF068A"/>
    <w:rsid w:val="00DF1AD8"/>
    <w:rsid w:val="00DF4181"/>
    <w:rsid w:val="00E03A01"/>
    <w:rsid w:val="00E77546"/>
    <w:rsid w:val="00E824F8"/>
    <w:rsid w:val="00E961DD"/>
    <w:rsid w:val="00E97239"/>
    <w:rsid w:val="00EA4685"/>
    <w:rsid w:val="00ED00EE"/>
    <w:rsid w:val="00EE16A5"/>
    <w:rsid w:val="00F0196B"/>
    <w:rsid w:val="00F01A84"/>
    <w:rsid w:val="00F03EED"/>
    <w:rsid w:val="00F13E8E"/>
    <w:rsid w:val="00F265A9"/>
    <w:rsid w:val="00F5278D"/>
    <w:rsid w:val="00F67712"/>
    <w:rsid w:val="00FA2807"/>
    <w:rsid w:val="00FA5A72"/>
    <w:rsid w:val="00FB62A7"/>
    <w:rsid w:val="00FC0071"/>
    <w:rsid w:val="00FC4CCD"/>
    <w:rsid w:val="00FD075A"/>
    <w:rsid w:val="00FE02B6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BF43A95-7D83-4475-8577-0535E28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5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D5E3-DBDF-4A13-A32C-4281A0A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3</cp:revision>
  <cp:lastPrinted>2019-06-05T21:11:00Z</cp:lastPrinted>
  <dcterms:created xsi:type="dcterms:W3CDTF">2019-06-06T10:34:00Z</dcterms:created>
  <dcterms:modified xsi:type="dcterms:W3CDTF">2019-06-06T10:34:00Z</dcterms:modified>
</cp:coreProperties>
</file>