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91E8" w14:textId="77777777" w:rsidR="001356F3" w:rsidRDefault="008E322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DC8173F" wp14:editId="3030B1B7">
            <wp:simplePos x="0" y="0"/>
            <wp:positionH relativeFrom="margin">
              <wp:posOffset>-323850</wp:posOffset>
            </wp:positionH>
            <wp:positionV relativeFrom="paragraph">
              <wp:posOffset>3810</wp:posOffset>
            </wp:positionV>
            <wp:extent cx="1247775" cy="1132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F4469F" w14:textId="77777777" w:rsidR="008E3227" w:rsidRPr="001356F3" w:rsidRDefault="00867B88" w:rsidP="00E453FC">
      <w:pPr>
        <w:jc w:val="center"/>
      </w:pPr>
      <w:r w:rsidRPr="008E3227">
        <w:rPr>
          <w:rFonts w:ascii="Times New Roman" w:hAnsi="Times New Roman" w:cs="Times New Roman"/>
          <w:b/>
          <w:bCs/>
          <w:sz w:val="28"/>
          <w:szCs w:val="28"/>
        </w:rPr>
        <w:t>Некоммерческая корпоративная организация</w:t>
      </w:r>
    </w:p>
    <w:p w14:paraId="7C463DB1" w14:textId="77777777" w:rsidR="001356F3" w:rsidRPr="001356F3" w:rsidRDefault="00867B88" w:rsidP="00E453FC">
      <w:pPr>
        <w:jc w:val="center"/>
        <w:rPr>
          <w:rFonts w:ascii="Times New Roman" w:hAnsi="Times New Roman" w:cs="Times New Roman"/>
          <w:b/>
          <w:bCs/>
        </w:rPr>
      </w:pPr>
      <w:r w:rsidRPr="008E32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356F3">
        <w:rPr>
          <w:rFonts w:ascii="Times New Roman" w:hAnsi="Times New Roman" w:cs="Times New Roman"/>
          <w:b/>
          <w:bCs/>
          <w:sz w:val="32"/>
          <w:szCs w:val="32"/>
        </w:rPr>
        <w:t>Волго-вятское потребительское общество взаимного страхования</w:t>
      </w:r>
      <w:r w:rsidRPr="008E322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DB999ED" w14:textId="71413B0C" w:rsidR="00867B88" w:rsidRDefault="00E52D0C" w:rsidP="001356F3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E8DA0" wp14:editId="5CF2FF83">
                <wp:simplePos x="0" y="0"/>
                <wp:positionH relativeFrom="column">
                  <wp:posOffset>-356870</wp:posOffset>
                </wp:positionH>
                <wp:positionV relativeFrom="paragraph">
                  <wp:posOffset>121285</wp:posOffset>
                </wp:positionV>
                <wp:extent cx="6315710" cy="8890"/>
                <wp:effectExtent l="19050" t="95250" r="27940" b="863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15710" cy="8890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30F82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9.55pt" to="46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" strokecolor="red" strokeweight="15pt">
                <v:stroke joinstyle="miter"/>
                <o:lock v:ext="edit" shapetype="f"/>
              </v:line>
            </w:pict>
          </mc:Fallback>
        </mc:AlternateContent>
      </w:r>
      <w:r w:rsidR="001356F3">
        <w:tab/>
      </w:r>
    </w:p>
    <w:p w14:paraId="4452DEDB" w14:textId="6F5456CA" w:rsidR="00CB558B" w:rsidRPr="00AA030E" w:rsidRDefault="001356F3" w:rsidP="00CB558B">
      <w:pPr>
        <w:tabs>
          <w:tab w:val="right" w:pos="9355"/>
        </w:tabs>
        <w:ind w:left="-567"/>
        <w:rPr>
          <w:rFonts w:ascii="Times New Roman" w:hAnsi="Times New Roman" w:cs="Times New Roman"/>
        </w:rPr>
      </w:pPr>
      <w:r w:rsidRPr="001356F3">
        <w:rPr>
          <w:rFonts w:ascii="Times New Roman" w:hAnsi="Times New Roman" w:cs="Times New Roman"/>
          <w:sz w:val="21"/>
          <w:szCs w:val="21"/>
        </w:rPr>
        <w:t>ИНН 6325075056</w:t>
      </w:r>
      <w:r w:rsidR="00AA030E" w:rsidRPr="00AA030E">
        <w:rPr>
          <w:rFonts w:ascii="Times New Roman" w:hAnsi="Times New Roman" w:cs="Times New Roman"/>
          <w:sz w:val="21"/>
          <w:szCs w:val="21"/>
        </w:rPr>
        <w:t>,</w:t>
      </w:r>
      <w:r w:rsidRPr="001356F3">
        <w:rPr>
          <w:rFonts w:ascii="Times New Roman" w:hAnsi="Times New Roman" w:cs="Times New Roman"/>
          <w:sz w:val="21"/>
          <w:szCs w:val="21"/>
        </w:rPr>
        <w:t xml:space="preserve"> Адрес: 446001, Самарская область, город Сызрань, улица Степана Разина, дом 40, офис 7</w:t>
      </w:r>
      <w:r w:rsidR="00E453FC" w:rsidRPr="00E453FC">
        <w:rPr>
          <w:rFonts w:ascii="Times New Roman" w:hAnsi="Times New Roman" w:cs="Times New Roman"/>
          <w:sz w:val="21"/>
          <w:szCs w:val="21"/>
        </w:rPr>
        <w:t xml:space="preserve"> </w:t>
      </w:r>
      <w:r w:rsidR="00CB558B" w:rsidRPr="00CB558B">
        <w:rPr>
          <w:rFonts w:ascii="Times New Roman" w:hAnsi="Times New Roman" w:cs="Times New Roman"/>
          <w:sz w:val="20"/>
          <w:szCs w:val="20"/>
        </w:rPr>
        <w:t>Тел.: 89277854174</w:t>
      </w:r>
      <w:r w:rsidR="004048C7" w:rsidRPr="004048C7">
        <w:rPr>
          <w:rFonts w:ascii="Times New Roman" w:hAnsi="Times New Roman" w:cs="Times New Roman"/>
          <w:sz w:val="20"/>
          <w:szCs w:val="20"/>
        </w:rPr>
        <w:t xml:space="preserve"> </w:t>
      </w:r>
      <w:r w:rsidR="00CB558B" w:rsidRPr="00AA030E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CB558B" w:rsidRPr="00AA030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nkovovs</w:t>
        </w:r>
        <w:r w:rsidR="00CB558B" w:rsidRPr="00AA030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.20-19@</w:t>
        </w:r>
        <w:r w:rsidR="00CB558B" w:rsidRPr="00AA030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yandex</w:t>
        </w:r>
        <w:r w:rsidR="00CB558B" w:rsidRPr="00AA030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CB558B" w:rsidRPr="00AA030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AA030E" w:rsidRPr="00AA030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r w:rsidR="00F23C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сайт: </w:t>
      </w:r>
      <w:r w:rsidR="004048C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www</w:t>
      </w:r>
      <w:r w:rsidR="004048C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="00AA030E" w:rsidRPr="00AA030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v</w:t>
      </w:r>
      <w:r w:rsidR="00AA030E" w:rsidRPr="00AA030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="00AA030E" w:rsidRPr="00AA030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vpovs</w:t>
      </w:r>
      <w:r w:rsidR="00AA030E" w:rsidRPr="00AA030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="00AA030E" w:rsidRPr="00AA030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</w:p>
    <w:p w14:paraId="3A3C5585" w14:textId="77777777" w:rsidR="00497404" w:rsidRDefault="00497404" w:rsidP="004974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9418AA9" w14:textId="77777777" w:rsidR="0024441A" w:rsidRDefault="00497404" w:rsidP="00863BBB">
      <w:pPr>
        <w:pStyle w:val="1"/>
        <w:shd w:val="clear" w:color="auto" w:fill="FFFFFF"/>
        <w:spacing w:before="0" w:beforeAutospacing="0" w:after="0" w:afterAutospacing="0" w:line="360" w:lineRule="atLeast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Уважаемые члены </w:t>
      </w:r>
    </w:p>
    <w:p w14:paraId="37A9A09D" w14:textId="4659ACA8" w:rsidR="00497404" w:rsidRDefault="0024441A" w:rsidP="00863BBB">
      <w:pPr>
        <w:pStyle w:val="1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Российской гильдии риэлторов</w:t>
      </w:r>
    </w:p>
    <w:p w14:paraId="018383F3" w14:textId="77777777" w:rsidR="00E453FC" w:rsidRDefault="00497404" w:rsidP="00E453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свидетельствуем Вам свое уважение и обращаемся с предложением о сотрудничестве в сфере страхования</w:t>
      </w:r>
      <w:r w:rsidR="00E45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D69BDBF" w14:textId="77777777" w:rsidR="001A1542" w:rsidRDefault="00E453FC" w:rsidP="001A1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497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Некоммерческая корпоративная организация «Волго-Вятское потребительское общество взаимного страхования» организовано в 2019 году, получила лицензию Центрального Банка Российской Федерации на страховую деятельность ВС № 4376 от 20.01.2021 г., </w:t>
      </w:r>
      <w:r w:rsidR="001A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 позволяет осуществлять 7 видов страхования, в том числе - страхование гражданской ответственности при осуществлении профессиональной деятельности риэлторов.</w:t>
      </w:r>
    </w:p>
    <w:p w14:paraId="4CA11244" w14:textId="020AC671" w:rsidR="004048C7" w:rsidRDefault="004A08B2" w:rsidP="004048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НКО «ВОВС» име</w:t>
      </w:r>
      <w:r w:rsidR="00497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аккредитаци</w:t>
      </w:r>
      <w:r w:rsidR="001A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497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сфере </w:t>
      </w:r>
      <w:r w:rsidR="00E45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риэлтерской</w:t>
      </w:r>
      <w:r w:rsidR="00497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</w:t>
      </w:r>
      <w:r w:rsidR="001A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40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гильдии риэлторов.</w:t>
      </w:r>
    </w:p>
    <w:p w14:paraId="5A46A3CA" w14:textId="7E2AD60A" w:rsidR="00E453FC" w:rsidRDefault="004A08B2" w:rsidP="004048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</w:t>
      </w:r>
      <w:r w:rsidR="00497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9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9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заключить договор страхования, полностью удовлетворяющий требованиям законодательства РФ, и предоставляющий страховую защиту в размере, достато</w:t>
      </w:r>
      <w:r w:rsidR="00E4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чном для выплаты страхового возмещения.</w:t>
      </w:r>
    </w:p>
    <w:p w14:paraId="63065FE3" w14:textId="77777777" w:rsidR="00E453FC" w:rsidRPr="001A1542" w:rsidRDefault="00E453FC" w:rsidP="00497404">
      <w:pPr>
        <w:shd w:val="clear" w:color="auto" w:fill="FFFFFF"/>
        <w:spacing w:line="28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542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Страхование профессиональной ответственности риэлторов позволяет снизить риски возможного ущерба сделок с недвижимостью.</w:t>
      </w:r>
      <w:r w:rsidRPr="001A15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069969B3" w14:textId="77777777" w:rsidR="00497404" w:rsidRDefault="00497404" w:rsidP="00497404">
      <w:pPr>
        <w:shd w:val="clear" w:color="auto" w:fill="FFFFFF"/>
        <w:spacing w:after="0" w:line="28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УСЛОВИЯ СТРАХОВАНИЯ</w:t>
      </w:r>
    </w:p>
    <w:p w14:paraId="4678B086" w14:textId="77777777" w:rsidR="00497404" w:rsidRDefault="00497404" w:rsidP="00497404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страхования: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интересы Страхователя (Застрахованного лица)</w:t>
      </w:r>
    </w:p>
    <w:p w14:paraId="1F18DCDF" w14:textId="77777777" w:rsidR="00497404" w:rsidRDefault="00497404" w:rsidP="004974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Страховым случаем по договору страхования будет являться:</w:t>
      </w:r>
    </w:p>
    <w:p w14:paraId="17DE28D6" w14:textId="77777777" w:rsidR="00497404" w:rsidRDefault="00497404" w:rsidP="00497404">
      <w:pPr>
        <w:pStyle w:val="a8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возникновение обязанности Страхователя (Застрахованного лица) в соответствии с законодательством Российской Федерации возместить вред, причиненный третьим лицам в результате непреднамеренных (неумышленных) ошибочных действий (бездействий), допущенных Страхователем (Застрахованным лицом) при осуществлении </w:t>
      </w:r>
      <w:r w:rsidR="00E453FC">
        <w:rPr>
          <w:rFonts w:ascii="Times New Roman" w:hAnsi="Times New Roman" w:cs="Times New Roman"/>
          <w:sz w:val="24"/>
          <w:szCs w:val="24"/>
        </w:rPr>
        <w:t>риэлтерской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40D15AB5" w14:textId="77777777" w:rsidR="00CD172F" w:rsidRDefault="00CD172F" w:rsidP="00497404">
      <w:pPr>
        <w:pStyle w:val="a8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тарифной ставки зависит от видов риэлтерской деятельности, объема услуг, страховой суммы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договору и лимита ответственности по страховому случаю</w:t>
      </w:r>
      <w:r w:rsidRPr="00CD1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размера франшизы, а также от наличия в прошлом претензий.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603"/>
      </w:tblGrid>
      <w:tr w:rsidR="00497404" w14:paraId="3567E231" w14:textId="77777777" w:rsidTr="00497404"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97BD" w14:textId="77777777" w:rsidR="00497404" w:rsidRDefault="0049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Страховая сумма, руб.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FA29" w14:textId="77777777" w:rsidR="00497404" w:rsidRDefault="0049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Страховой тариф, %</w:t>
            </w:r>
          </w:p>
        </w:tc>
      </w:tr>
      <w:tr w:rsidR="00497404" w14:paraId="57B02EAA" w14:textId="77777777" w:rsidTr="00497404"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4FD5" w14:textId="77777777" w:rsidR="00497404" w:rsidRDefault="0049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100 000 – 500 000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9D02" w14:textId="77777777" w:rsidR="00497404" w:rsidRDefault="0049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0,85</w:t>
            </w:r>
          </w:p>
        </w:tc>
      </w:tr>
      <w:tr w:rsidR="00497404" w14:paraId="0AB6AF01" w14:textId="77777777" w:rsidTr="00497404"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20E7" w14:textId="77777777" w:rsidR="00497404" w:rsidRDefault="0049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500 000 – 1000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FC08" w14:textId="77777777" w:rsidR="00497404" w:rsidRDefault="0049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0,75</w:t>
            </w:r>
          </w:p>
        </w:tc>
      </w:tr>
      <w:tr w:rsidR="00497404" w14:paraId="60097B8D" w14:textId="77777777" w:rsidTr="00497404"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62A7" w14:textId="77777777" w:rsidR="00497404" w:rsidRDefault="0049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 000 – 1500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575E" w14:textId="77777777" w:rsidR="00497404" w:rsidRDefault="0049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0,65</w:t>
            </w:r>
          </w:p>
        </w:tc>
      </w:tr>
      <w:tr w:rsidR="00497404" w14:paraId="6E1110C5" w14:textId="77777777" w:rsidTr="00497404"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B839" w14:textId="77777777" w:rsidR="00497404" w:rsidRDefault="0049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 000 – 2000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410B" w14:textId="77777777" w:rsidR="00497404" w:rsidRDefault="0049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0,6</w:t>
            </w:r>
          </w:p>
        </w:tc>
      </w:tr>
    </w:tbl>
    <w:p w14:paraId="1FBD443D" w14:textId="77777777" w:rsidR="00CD172F" w:rsidRDefault="00CD172F" w:rsidP="0049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AEF9693" w14:textId="77777777" w:rsidR="00497404" w:rsidRPr="00CD172F" w:rsidRDefault="00CD172F" w:rsidP="0049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 в</w:t>
      </w:r>
      <w:r w:rsidR="001A1542" w:rsidRPr="00CD1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озможность в</w:t>
      </w:r>
      <w:r w:rsidR="00497404" w:rsidRPr="00CD1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едени</w:t>
      </w:r>
      <w:r w:rsidR="001A1542" w:rsidRPr="00CD1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497404" w:rsidRPr="00CD1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документооборота через личный кабинет</w:t>
      </w:r>
      <w:r w:rsidR="001A1542" w:rsidRPr="00CD1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4706B02" w14:textId="77777777" w:rsidR="00F739C0" w:rsidRPr="00F739C0" w:rsidRDefault="00F739C0" w:rsidP="0049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37C5EAE4" w14:textId="77777777" w:rsidR="00497404" w:rsidRPr="001A1542" w:rsidRDefault="00497404" w:rsidP="0049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15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Будем рады видеть Вас в числе наших членов.</w:t>
      </w:r>
    </w:p>
    <w:p w14:paraId="3ED10B63" w14:textId="77777777" w:rsidR="001A1542" w:rsidRDefault="001A1542" w:rsidP="0049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AEB7A4" w14:textId="77777777" w:rsidR="00497404" w:rsidRDefault="00497404" w:rsidP="0049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Контактное лицо: Елена Александровна Иващенко. Тел. 89277854174</w:t>
      </w:r>
    </w:p>
    <w:sectPr w:rsidR="00497404" w:rsidSect="00226962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7B"/>
    <w:rsid w:val="001356F3"/>
    <w:rsid w:val="001A1542"/>
    <w:rsid w:val="00226962"/>
    <w:rsid w:val="0024441A"/>
    <w:rsid w:val="0029004A"/>
    <w:rsid w:val="0031487B"/>
    <w:rsid w:val="004048C7"/>
    <w:rsid w:val="00497404"/>
    <w:rsid w:val="004A08B2"/>
    <w:rsid w:val="00566032"/>
    <w:rsid w:val="005749F2"/>
    <w:rsid w:val="006641C5"/>
    <w:rsid w:val="006F1282"/>
    <w:rsid w:val="00813AB5"/>
    <w:rsid w:val="00863BBB"/>
    <w:rsid w:val="00867B88"/>
    <w:rsid w:val="008E3227"/>
    <w:rsid w:val="00AA030E"/>
    <w:rsid w:val="00CB558B"/>
    <w:rsid w:val="00CD172F"/>
    <w:rsid w:val="00D77B56"/>
    <w:rsid w:val="00E453FC"/>
    <w:rsid w:val="00E52D0C"/>
    <w:rsid w:val="00EA361D"/>
    <w:rsid w:val="00F23C28"/>
    <w:rsid w:val="00F7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5292"/>
  <w15:docId w15:val="{F5D4A07B-208E-43E1-ACF3-5A759385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F2"/>
  </w:style>
  <w:style w:type="paragraph" w:styleId="1">
    <w:name w:val="heading 1"/>
    <w:basedOn w:val="a"/>
    <w:link w:val="10"/>
    <w:uiPriority w:val="9"/>
    <w:qFormat/>
    <w:rsid w:val="00497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58B"/>
    <w:rPr>
      <w:color w:val="0563C1" w:themeColor="hyperlink"/>
      <w:u w:val="single"/>
    </w:rPr>
  </w:style>
  <w:style w:type="paragraph" w:customStyle="1" w:styleId="a4">
    <w:basedOn w:val="a"/>
    <w:next w:val="a5"/>
    <w:link w:val="a6"/>
    <w:qFormat/>
    <w:rsid w:val="00226962"/>
    <w:pPr>
      <w:spacing w:after="0" w:line="240" w:lineRule="auto"/>
      <w:jc w:val="center"/>
    </w:pPr>
    <w:rPr>
      <w:sz w:val="28"/>
    </w:rPr>
  </w:style>
  <w:style w:type="character" w:customStyle="1" w:styleId="a6">
    <w:name w:val="Название Знак"/>
    <w:link w:val="a4"/>
    <w:rsid w:val="00226962"/>
    <w:rPr>
      <w:sz w:val="28"/>
    </w:rPr>
  </w:style>
  <w:style w:type="character" w:customStyle="1" w:styleId="2">
    <w:name w:val="Основной текст (2)_"/>
    <w:link w:val="20"/>
    <w:rsid w:val="002269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962"/>
    <w:pPr>
      <w:widowControl w:val="0"/>
      <w:shd w:val="clear" w:color="auto" w:fill="FFFFFF"/>
      <w:spacing w:after="0" w:line="274" w:lineRule="exact"/>
      <w:ind w:hanging="500"/>
      <w:jc w:val="both"/>
    </w:pPr>
  </w:style>
  <w:style w:type="paragraph" w:styleId="a5">
    <w:name w:val="Title"/>
    <w:basedOn w:val="a"/>
    <w:next w:val="a"/>
    <w:link w:val="a7"/>
    <w:uiPriority w:val="10"/>
    <w:qFormat/>
    <w:rsid w:val="00226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226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97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49740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ovovs.20-19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</dc:creator>
  <cp:lastModifiedBy>Юлия Костяева</cp:lastModifiedBy>
  <cp:revision>2</cp:revision>
  <cp:lastPrinted>2021-02-11T08:33:00Z</cp:lastPrinted>
  <dcterms:created xsi:type="dcterms:W3CDTF">2021-04-07T10:23:00Z</dcterms:created>
  <dcterms:modified xsi:type="dcterms:W3CDTF">2021-04-07T10:23:00Z</dcterms:modified>
</cp:coreProperties>
</file>