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BC" w:rsidRPr="00206B0C" w:rsidRDefault="00206B0C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206B0C">
        <w:rPr>
          <w:rFonts w:cstheme="minorHAnsi"/>
          <w:b/>
          <w:sz w:val="28"/>
          <w:szCs w:val="28"/>
          <w:u w:val="single"/>
        </w:rPr>
        <w:t xml:space="preserve">План Комитета по развитию Российской Гильдии Риэлторов 2019-2020 </w:t>
      </w:r>
      <w:proofErr w:type="spellStart"/>
      <w:r w:rsidRPr="00206B0C">
        <w:rPr>
          <w:rFonts w:cstheme="minorHAnsi"/>
          <w:b/>
          <w:sz w:val="28"/>
          <w:szCs w:val="28"/>
          <w:u w:val="single"/>
        </w:rPr>
        <w:t>гг</w:t>
      </w:r>
      <w:proofErr w:type="spellEnd"/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 w:rsidRPr="0096499F">
        <w:rPr>
          <w:rFonts w:cstheme="minorHAnsi"/>
          <w:sz w:val="28"/>
          <w:szCs w:val="28"/>
        </w:rPr>
        <w:t>Состав Комитета по развитию РГР:</w:t>
      </w:r>
      <w:r>
        <w:rPr>
          <w:rFonts w:cstheme="minorHAnsi"/>
          <w:sz w:val="28"/>
          <w:szCs w:val="28"/>
        </w:rPr>
        <w:t xml:space="preserve"> 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 w:rsidRPr="0096499F">
        <w:rPr>
          <w:rFonts w:cstheme="minorHAnsi"/>
          <w:sz w:val="28"/>
          <w:szCs w:val="28"/>
        </w:rPr>
        <w:t>Руководитель: Горский Игорь Михайлович, президент-</w:t>
      </w:r>
      <w:proofErr w:type="spellStart"/>
      <w:r w:rsidRPr="0096499F">
        <w:rPr>
          <w:rFonts w:cstheme="minorHAnsi"/>
          <w:sz w:val="28"/>
          <w:szCs w:val="28"/>
        </w:rPr>
        <w:t>элект</w:t>
      </w:r>
      <w:proofErr w:type="spellEnd"/>
      <w:r w:rsidRPr="0096499F">
        <w:rPr>
          <w:rFonts w:cstheme="minorHAnsi"/>
          <w:sz w:val="28"/>
          <w:szCs w:val="28"/>
        </w:rPr>
        <w:t xml:space="preserve"> Российской Гильдии Риэлторов 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 w:rsidRPr="0096499F">
        <w:rPr>
          <w:rFonts w:cstheme="minorHAnsi"/>
          <w:sz w:val="28"/>
          <w:szCs w:val="28"/>
        </w:rPr>
        <w:t xml:space="preserve">Заместитель и секретарь комитета: Добрый Андрей Владимирович 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 w:rsidRPr="0096499F">
        <w:rPr>
          <w:rFonts w:cstheme="minorHAnsi"/>
          <w:sz w:val="28"/>
          <w:szCs w:val="28"/>
        </w:rPr>
        <w:t xml:space="preserve">Члены Комитета: 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 w:rsidRPr="0096499F">
        <w:rPr>
          <w:rFonts w:cstheme="minorHAnsi"/>
          <w:sz w:val="28"/>
          <w:szCs w:val="28"/>
        </w:rPr>
        <w:t>Романенко Александр Юрьевич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proofErr w:type="spellStart"/>
      <w:r w:rsidRPr="0096499F">
        <w:rPr>
          <w:rFonts w:cstheme="minorHAnsi"/>
          <w:sz w:val="28"/>
          <w:szCs w:val="28"/>
        </w:rPr>
        <w:t>Каплинский</w:t>
      </w:r>
      <w:proofErr w:type="spellEnd"/>
      <w:r w:rsidRPr="0096499F">
        <w:rPr>
          <w:rFonts w:cstheme="minorHAnsi"/>
          <w:sz w:val="28"/>
          <w:szCs w:val="28"/>
        </w:rPr>
        <w:t xml:space="preserve"> Владимир Александрович</w:t>
      </w:r>
    </w:p>
    <w:p w:rsidR="0096499F" w:rsidRPr="0096499F" w:rsidRDefault="0096499F" w:rsidP="009649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Кашин Кирилл Михайлович</w:t>
      </w:r>
    </w:p>
    <w:p w:rsidR="0096499F" w:rsidRPr="00206B0C" w:rsidRDefault="0096499F" w:rsidP="0096499F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b/>
          <w:sz w:val="28"/>
          <w:szCs w:val="28"/>
        </w:rPr>
      </w:pPr>
      <w:r w:rsidRPr="00206B0C">
        <w:rPr>
          <w:rFonts w:cstheme="minorHAnsi"/>
          <w:b/>
          <w:sz w:val="28"/>
          <w:szCs w:val="28"/>
        </w:rPr>
        <w:t>Основные цели и задачи в деятельности комитета: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1. Помощь в развитии региональных объединений – членов РГР: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Обобщение и распространение опыта региональных профессиональных объединений риэлторов, ценностей и компетенций во все профессиональные объединения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Создание активностей в региональных объединениях и их объединение на основе общих ценностей.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Содействие в создании новых профессиональных организаций риэлторов в регионах через отсутствия у других системы ФБН и механизма аттестации.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2. Формирование экосистемы и продвижение основных ценностей РГР широкому кругу лиц: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Реестр аттестованных специалистов и аккредитованных компаний. 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Концепции ФБН путем соединения разных ее частей в единую экосистему, подчиненную общим правилам.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Сильные региональные Объединения, использующие наработки других регионов (УПН, АРСП, Новосибирск и </w:t>
      </w:r>
      <w:proofErr w:type="spellStart"/>
      <w:r w:rsidRPr="00206B0C">
        <w:rPr>
          <w:rFonts w:cstheme="minorHAnsi"/>
          <w:sz w:val="28"/>
          <w:szCs w:val="28"/>
        </w:rPr>
        <w:t>проч</w:t>
      </w:r>
      <w:proofErr w:type="spellEnd"/>
      <w:r w:rsidRPr="00206B0C">
        <w:rPr>
          <w:rFonts w:cstheme="minorHAnsi"/>
          <w:sz w:val="28"/>
          <w:szCs w:val="28"/>
        </w:rPr>
        <w:t xml:space="preserve">) и удачные федеральные сервисы самой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lastRenderedPageBreak/>
        <w:t xml:space="preserve">- Описание и четкое позиционирование основных сильных сторон РГР и формирование уникальных данных об аттестованных специалистах РГР, компаниях, делении комиссионных и реальных ценах сделок.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3. Обобщение и объединение в единую коммуникационную сеть всех профильных комитетов РГР: </w:t>
      </w:r>
    </w:p>
    <w:p w:rsidR="00AC29A8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Обмен информацией между комитетами. </w:t>
      </w:r>
    </w:p>
    <w:p w:rsidR="00AC29A8" w:rsidRPr="00206B0C" w:rsidRDefault="00AC29A8" w:rsidP="00206B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Координация и курирование работы других комитетов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Выработка общих правил и внешних коммуникаций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4. Дальнейшая работа по разработке и </w:t>
      </w:r>
      <w:r w:rsidR="00AF322B">
        <w:rPr>
          <w:rFonts w:cstheme="minorHAnsi"/>
          <w:sz w:val="28"/>
          <w:szCs w:val="28"/>
        </w:rPr>
        <w:t>продвижению</w:t>
      </w:r>
      <w:r w:rsidRPr="00206B0C">
        <w:rPr>
          <w:rFonts w:cstheme="minorHAnsi"/>
          <w:sz w:val="28"/>
          <w:szCs w:val="28"/>
        </w:rPr>
        <w:t xml:space="preserve"> закона о </w:t>
      </w:r>
      <w:proofErr w:type="spellStart"/>
      <w:r w:rsidRPr="00206B0C">
        <w:rPr>
          <w:rFonts w:cstheme="minorHAnsi"/>
          <w:sz w:val="28"/>
          <w:szCs w:val="28"/>
        </w:rPr>
        <w:t>риэлторской</w:t>
      </w:r>
      <w:proofErr w:type="spellEnd"/>
      <w:r w:rsidRPr="00206B0C">
        <w:rPr>
          <w:rFonts w:cstheme="minorHAnsi"/>
          <w:sz w:val="28"/>
          <w:szCs w:val="28"/>
        </w:rPr>
        <w:t xml:space="preserve"> деятельности</w:t>
      </w:r>
      <w:r w:rsidR="00AF322B">
        <w:rPr>
          <w:rFonts w:cstheme="minorHAnsi"/>
          <w:sz w:val="28"/>
          <w:szCs w:val="28"/>
        </w:rPr>
        <w:t xml:space="preserve"> (через СРО, развивая систему региональных Ассоциаций в </w:t>
      </w:r>
      <w:proofErr w:type="spellStart"/>
      <w:r w:rsidR="00AF322B">
        <w:rPr>
          <w:rFonts w:cstheme="minorHAnsi"/>
          <w:sz w:val="28"/>
          <w:szCs w:val="28"/>
        </w:rPr>
        <w:t>бОЛьшем</w:t>
      </w:r>
      <w:proofErr w:type="spellEnd"/>
      <w:r w:rsidR="00AF322B">
        <w:rPr>
          <w:rFonts w:cstheme="minorHAnsi"/>
          <w:sz w:val="28"/>
          <w:szCs w:val="28"/>
        </w:rPr>
        <w:t xml:space="preserve"> числе регионов России, а не лицензирование). СМИ и гос. органы. </w:t>
      </w:r>
    </w:p>
    <w:p w:rsidR="00AF322B" w:rsidRDefault="00AF322B" w:rsidP="00206B0C">
      <w:pPr>
        <w:rPr>
          <w:rFonts w:cstheme="minorHAnsi"/>
          <w:sz w:val="28"/>
          <w:szCs w:val="28"/>
        </w:rPr>
      </w:pPr>
    </w:p>
    <w:p w:rsidR="00AC29A8" w:rsidRPr="00206B0C" w:rsidRDefault="00AC29A8" w:rsidP="00206B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Разработка проекта плана перехода к индивидуальному членству в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</w:p>
    <w:p w:rsidR="00206B0C" w:rsidRPr="00206B0C" w:rsidRDefault="00206B0C" w:rsidP="00206B0C">
      <w:pPr>
        <w:rPr>
          <w:rFonts w:cstheme="minorHAnsi"/>
          <w:b/>
          <w:sz w:val="28"/>
          <w:szCs w:val="28"/>
          <w:u w:val="single"/>
        </w:rPr>
      </w:pPr>
      <w:r w:rsidRPr="00206B0C">
        <w:rPr>
          <w:rFonts w:cstheme="minorHAnsi"/>
          <w:b/>
          <w:sz w:val="28"/>
          <w:szCs w:val="28"/>
          <w:u w:val="single"/>
        </w:rPr>
        <w:t xml:space="preserve">Тактический план Комитета: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1. </w:t>
      </w:r>
      <w:r w:rsidR="00AC29A8">
        <w:rPr>
          <w:rFonts w:cstheme="minorHAnsi"/>
          <w:sz w:val="28"/>
          <w:szCs w:val="28"/>
        </w:rPr>
        <w:t>Сентябрь</w:t>
      </w:r>
      <w:r w:rsidRPr="00206B0C">
        <w:rPr>
          <w:rFonts w:cstheme="minorHAnsi"/>
          <w:sz w:val="28"/>
          <w:szCs w:val="28"/>
        </w:rPr>
        <w:t xml:space="preserve"> 2019 - общение членов комитета по </w:t>
      </w:r>
      <w:proofErr w:type="spellStart"/>
      <w:r w:rsidRPr="00206B0C">
        <w:rPr>
          <w:rFonts w:cstheme="minorHAnsi"/>
          <w:sz w:val="28"/>
          <w:szCs w:val="28"/>
        </w:rPr>
        <w:t>what's</w:t>
      </w:r>
      <w:proofErr w:type="spellEnd"/>
      <w:r w:rsidRPr="00206B0C">
        <w:rPr>
          <w:rFonts w:cstheme="minorHAnsi"/>
          <w:sz w:val="28"/>
          <w:szCs w:val="28"/>
        </w:rPr>
        <w:t xml:space="preserve"> </w:t>
      </w:r>
      <w:proofErr w:type="spellStart"/>
      <w:r w:rsidRPr="00206B0C">
        <w:rPr>
          <w:rFonts w:cstheme="minorHAnsi"/>
          <w:sz w:val="28"/>
          <w:szCs w:val="28"/>
        </w:rPr>
        <w:t>up</w:t>
      </w:r>
      <w:proofErr w:type="spellEnd"/>
      <w:r w:rsidRPr="00206B0C">
        <w:rPr>
          <w:rFonts w:cstheme="minorHAnsi"/>
          <w:sz w:val="28"/>
          <w:szCs w:val="28"/>
        </w:rPr>
        <w:t>,</w:t>
      </w:r>
      <w:r w:rsidR="00AC29A8">
        <w:rPr>
          <w:rFonts w:cstheme="minorHAnsi"/>
          <w:sz w:val="28"/>
          <w:szCs w:val="28"/>
        </w:rPr>
        <w:t xml:space="preserve"> формирование костяка комитета, подготовка планов работы. </w:t>
      </w:r>
    </w:p>
    <w:p w:rsidR="00206B0C" w:rsidRPr="00206B0C" w:rsidRDefault="00AC29A8" w:rsidP="00206B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</w:t>
      </w:r>
      <w:r w:rsidR="00206B0C" w:rsidRPr="00206B0C">
        <w:rPr>
          <w:rFonts w:cstheme="minorHAnsi"/>
          <w:sz w:val="28"/>
          <w:szCs w:val="28"/>
        </w:rPr>
        <w:t>ентябрь 2019 - первое заседание комитета (Екатеринбург</w:t>
      </w:r>
      <w:r>
        <w:rPr>
          <w:rFonts w:cstheme="minorHAnsi"/>
          <w:sz w:val="28"/>
          <w:szCs w:val="28"/>
        </w:rPr>
        <w:t xml:space="preserve"> или удаленно</w:t>
      </w:r>
      <w:r w:rsidR="00206B0C" w:rsidRPr="00206B0C">
        <w:rPr>
          <w:rFonts w:cstheme="minorHAnsi"/>
          <w:sz w:val="28"/>
          <w:szCs w:val="28"/>
        </w:rPr>
        <w:t>): создание "карты проблем", получение и обобщение данных о работе других комитетов, сбор</w:t>
      </w:r>
      <w:r w:rsidR="005B1BE6">
        <w:rPr>
          <w:rFonts w:cstheme="minorHAnsi"/>
          <w:sz w:val="28"/>
          <w:szCs w:val="28"/>
        </w:rPr>
        <w:t xml:space="preserve"> опыта региональных объединений </w:t>
      </w:r>
      <w:r w:rsidR="00206B0C" w:rsidRPr="00206B0C">
        <w:rPr>
          <w:rFonts w:cstheme="minorHAnsi"/>
          <w:sz w:val="28"/>
          <w:szCs w:val="28"/>
        </w:rPr>
        <w:t xml:space="preserve">по различным видам деятельности путем взаимодействия с региональными лидерами. </w:t>
      </w:r>
    </w:p>
    <w:p w:rsidR="00206B0C" w:rsidRPr="00AC29A8" w:rsidRDefault="00206B0C" w:rsidP="00206B0C">
      <w:pPr>
        <w:rPr>
          <w:rFonts w:cstheme="minorHAnsi"/>
          <w:sz w:val="28"/>
          <w:szCs w:val="28"/>
          <w:lang w:val="en-US"/>
        </w:rPr>
      </w:pPr>
      <w:r w:rsidRPr="00206B0C">
        <w:rPr>
          <w:rFonts w:cstheme="minorHAnsi"/>
          <w:sz w:val="28"/>
          <w:szCs w:val="28"/>
        </w:rPr>
        <w:t xml:space="preserve">Подготовка предложений и рассмотрение к рассмотрению на Национальном совете и правлении РГР.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3. Октябрь 2019 - обеспечение содействия по реализации намеченных мероприятий РГР через участие в региональных мероприятиях РГР и </w:t>
      </w:r>
      <w:r w:rsidRPr="00206B0C">
        <w:rPr>
          <w:rFonts w:cstheme="minorHAnsi"/>
          <w:sz w:val="28"/>
          <w:szCs w:val="28"/>
        </w:rPr>
        <w:lastRenderedPageBreak/>
        <w:t xml:space="preserve">региональных объединений: Воронеж, Санкт-Петербург, Нижний Новгород и далее: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проведение совместных заседаний комитета с другими комитетами РГР: комитетом по </w:t>
      </w:r>
      <w:proofErr w:type="spellStart"/>
      <w:r w:rsidRPr="00206B0C">
        <w:rPr>
          <w:rFonts w:cstheme="minorHAnsi"/>
          <w:sz w:val="28"/>
          <w:szCs w:val="28"/>
        </w:rPr>
        <w:t>мультилистингу</w:t>
      </w:r>
      <w:proofErr w:type="spellEnd"/>
      <w:r w:rsidRPr="00206B0C">
        <w:rPr>
          <w:rFonts w:cstheme="minorHAnsi"/>
          <w:sz w:val="28"/>
          <w:szCs w:val="28"/>
        </w:rPr>
        <w:t xml:space="preserve">, комитетом по законодательству в сфере недвижимости, комитетом по взаимодействию с отраслевыми партнерами, комитетом по аналитике, комитетом по сервисам и информационным технологиям и др. </w:t>
      </w:r>
    </w:p>
    <w:p w:rsidR="00AC29A8" w:rsidRDefault="00AC29A8" w:rsidP="00206B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Ноябрь-декабрь 2019: </w:t>
      </w:r>
    </w:p>
    <w:p w:rsidR="00206B0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создание механизма регулярного обмена информацией между РГР, региональными изданиями и объединениями. </w:t>
      </w:r>
    </w:p>
    <w:p w:rsidR="00C439BC" w:rsidRPr="00206B0C" w:rsidRDefault="00206B0C" w:rsidP="00206B0C">
      <w:pPr>
        <w:rPr>
          <w:rFonts w:cstheme="minorHAnsi"/>
          <w:sz w:val="28"/>
          <w:szCs w:val="28"/>
        </w:rPr>
      </w:pPr>
      <w:r w:rsidRPr="00206B0C">
        <w:rPr>
          <w:rFonts w:cstheme="minorHAnsi"/>
          <w:sz w:val="28"/>
          <w:szCs w:val="28"/>
        </w:rPr>
        <w:t xml:space="preserve">- разработка рекомендаций, их распространение и обучение их в региональных объединениях для продвижения брендов РГР, Объединений, ФБН и реестра специалистов и организаций. </w:t>
      </w:r>
    </w:p>
    <w:sectPr w:rsidR="00C439BC" w:rsidRPr="00206B0C" w:rsidSect="009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BC"/>
    <w:rsid w:val="00206B0C"/>
    <w:rsid w:val="00471748"/>
    <w:rsid w:val="005B1BE6"/>
    <w:rsid w:val="00754193"/>
    <w:rsid w:val="0096499F"/>
    <w:rsid w:val="00991D8C"/>
    <w:rsid w:val="00AC29A8"/>
    <w:rsid w:val="00AD34C8"/>
    <w:rsid w:val="00AF322B"/>
    <w:rsid w:val="00C439BC"/>
    <w:rsid w:val="00DB7B51"/>
    <w:rsid w:val="00E65075"/>
    <w:rsid w:val="00F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779A-8200-4AB6-B7DA-568EC42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4421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Татьяна Ковтуновская</cp:lastModifiedBy>
  <cp:revision>2</cp:revision>
  <cp:lastPrinted>2019-07-29T09:09:00Z</cp:lastPrinted>
  <dcterms:created xsi:type="dcterms:W3CDTF">2019-09-02T04:55:00Z</dcterms:created>
  <dcterms:modified xsi:type="dcterms:W3CDTF">2019-09-02T04:55:00Z</dcterms:modified>
</cp:coreProperties>
</file>